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EC1AD" w14:textId="77777777" w:rsidR="00D5342C" w:rsidRDefault="00D5342C" w:rsidP="004E65FF">
      <w:pPr>
        <w:pStyle w:val="Title"/>
        <w:spacing w:line="240" w:lineRule="auto"/>
        <w:jc w:val="both"/>
        <w:rPr>
          <w:rFonts w:ascii="Arial" w:hAnsi="Arial" w:cs="Arial"/>
          <w:b w:val="0"/>
          <w:color w:val="A6A6A6"/>
        </w:rPr>
      </w:pPr>
      <w:bookmarkStart w:id="0" w:name="_Toc295994238"/>
      <w:bookmarkStart w:id="1" w:name="_Toc295993786"/>
      <w:r>
        <w:rPr>
          <w:noProof/>
          <w:lang w:eastAsia="en-GB"/>
        </w:rPr>
        <w:drawing>
          <wp:anchor distT="0" distB="0" distL="114300" distR="114300" simplePos="0" relativeHeight="251659264" behindDoc="1" locked="0" layoutInCell="1" allowOverlap="1" wp14:anchorId="53A75409" wp14:editId="554FACFE">
            <wp:simplePos x="0" y="0"/>
            <wp:positionH relativeFrom="margin">
              <wp:posOffset>4285615</wp:posOffset>
            </wp:positionH>
            <wp:positionV relativeFrom="paragraph">
              <wp:posOffset>26670</wp:posOffset>
            </wp:positionV>
            <wp:extent cx="1828165" cy="619760"/>
            <wp:effectExtent l="0" t="0" r="0" b="8890"/>
            <wp:wrapTight wrapText="bothSides">
              <wp:wrapPolygon edited="0">
                <wp:start x="4051" y="0"/>
                <wp:lineTo x="450" y="1328"/>
                <wp:lineTo x="0" y="2656"/>
                <wp:lineTo x="0" y="19254"/>
                <wp:lineTo x="2251" y="19918"/>
                <wp:lineTo x="19807" y="21246"/>
                <wp:lineTo x="20707" y="21246"/>
                <wp:lineTo x="21157" y="16598"/>
                <wp:lineTo x="20257" y="14607"/>
                <wp:lineTo x="16206" y="11951"/>
                <wp:lineTo x="18907" y="3984"/>
                <wp:lineTo x="17781" y="1328"/>
                <wp:lineTo x="5627" y="0"/>
                <wp:lineTo x="405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ttinghamshire Safeguarding Children Logo.pd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28165" cy="619760"/>
                    </a:xfrm>
                    <a:prstGeom prst="rect">
                      <a:avLst/>
                    </a:prstGeom>
                  </pic:spPr>
                </pic:pic>
              </a:graphicData>
            </a:graphic>
            <wp14:sizeRelH relativeFrom="page">
              <wp14:pctWidth>0</wp14:pctWidth>
            </wp14:sizeRelH>
            <wp14:sizeRelV relativeFrom="page">
              <wp14:pctHeight>0</wp14:pctHeight>
            </wp14:sizeRelV>
          </wp:anchor>
        </w:drawing>
      </w:r>
      <w:r w:rsidR="00337F70" w:rsidRPr="00337F70">
        <w:rPr>
          <w:rFonts w:ascii="Arial" w:hAnsi="Arial" w:cs="Arial"/>
          <w:b w:val="0"/>
          <w:color w:val="A6A6A6"/>
        </w:rPr>
        <w:t xml:space="preserve"> </w:t>
      </w:r>
      <w:r>
        <w:rPr>
          <w:noProof/>
          <w:lang w:eastAsia="en-GB"/>
        </w:rPr>
        <w:drawing>
          <wp:inline distT="0" distB="0" distL="0" distR="0" wp14:anchorId="6CAC704D" wp14:editId="2E5D269F">
            <wp:extent cx="2781300" cy="478790"/>
            <wp:effectExtent l="0" t="0" r="0" b="0"/>
            <wp:docPr id="2" name="Picture 2" descr="NCC-l-head-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C-l-head-cmy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56278" cy="577770"/>
                    </a:xfrm>
                    <a:prstGeom prst="rect">
                      <a:avLst/>
                    </a:prstGeom>
                    <a:noFill/>
                    <a:ln>
                      <a:noFill/>
                    </a:ln>
                  </pic:spPr>
                </pic:pic>
              </a:graphicData>
            </a:graphic>
          </wp:inline>
        </w:drawing>
      </w:r>
    </w:p>
    <w:p w14:paraId="4FB90A33" w14:textId="6ED4E3E6" w:rsidR="00337F70" w:rsidRPr="00337F70" w:rsidRDefault="00337F70" w:rsidP="00337F70">
      <w:pPr>
        <w:pStyle w:val="Title"/>
        <w:spacing w:line="240" w:lineRule="auto"/>
        <w:jc w:val="left"/>
        <w:rPr>
          <w:rFonts w:ascii="Arial" w:hAnsi="Arial" w:cs="Arial"/>
          <w:b w:val="0"/>
        </w:rPr>
      </w:pPr>
      <w:r w:rsidRPr="00337F70">
        <w:rPr>
          <w:rFonts w:ascii="Arial" w:hAnsi="Arial" w:cs="Arial"/>
          <w:b w:val="0"/>
          <w:color w:val="A6A6A6"/>
        </w:rPr>
        <w:t>[Name of School/</w:t>
      </w:r>
      <w:r w:rsidR="009F367D" w:rsidRPr="00337F70">
        <w:rPr>
          <w:rFonts w:ascii="Arial" w:hAnsi="Arial" w:cs="Arial"/>
          <w:b w:val="0"/>
          <w:color w:val="A6A6A6"/>
        </w:rPr>
        <w:t xml:space="preserve">College]  </w:t>
      </w:r>
      <w:r w:rsidRPr="00337F70">
        <w:rPr>
          <w:rFonts w:ascii="Arial" w:hAnsi="Arial" w:cs="Arial"/>
          <w:b w:val="0"/>
          <w:color w:val="A6A6A6"/>
        </w:rPr>
        <w:t xml:space="preserve">                 </w:t>
      </w:r>
      <w:r>
        <w:rPr>
          <w:rFonts w:ascii="Arial" w:hAnsi="Arial" w:cs="Arial"/>
          <w:b w:val="0"/>
          <w:color w:val="A6A6A6"/>
        </w:rPr>
        <w:t xml:space="preserve">            </w:t>
      </w:r>
      <w:r w:rsidR="00D5342C">
        <w:rPr>
          <w:rFonts w:ascii="Arial" w:hAnsi="Arial" w:cs="Arial"/>
          <w:b w:val="0"/>
          <w:color w:val="A6A6A6"/>
        </w:rPr>
        <w:t xml:space="preserve"> </w:t>
      </w:r>
      <w:r w:rsidRPr="00337F70">
        <w:rPr>
          <w:rFonts w:ascii="Arial" w:hAnsi="Arial" w:cs="Arial"/>
          <w:b w:val="0"/>
          <w:color w:val="A6A6A6"/>
        </w:rPr>
        <w:t>[LOGO]</w:t>
      </w:r>
      <w:r w:rsidR="00D5342C" w:rsidRPr="00D5342C">
        <w:rPr>
          <w:noProof/>
          <w:lang w:eastAsia="en-GB"/>
        </w:rPr>
        <w:t xml:space="preserve"> </w:t>
      </w:r>
    </w:p>
    <w:p w14:paraId="27CBBDBC" w14:textId="30726E0A" w:rsidR="00041D1A" w:rsidRPr="00391285" w:rsidRDefault="00041D1A" w:rsidP="00CD1C21">
      <w:pPr>
        <w:pStyle w:val="Title"/>
        <w:spacing w:line="240" w:lineRule="auto"/>
        <w:rPr>
          <w:rFonts w:ascii="Arial" w:hAnsi="Arial" w:cs="Arial"/>
        </w:rPr>
      </w:pPr>
      <w:r w:rsidRPr="00391285">
        <w:rPr>
          <w:rFonts w:ascii="Arial" w:hAnsi="Arial" w:cs="Arial"/>
        </w:rPr>
        <w:t>Ch</w:t>
      </w:r>
      <w:r w:rsidR="00E519C6" w:rsidRPr="00391285">
        <w:rPr>
          <w:rFonts w:ascii="Arial" w:hAnsi="Arial" w:cs="Arial"/>
        </w:rPr>
        <w:t xml:space="preserve">ild </w:t>
      </w:r>
      <w:r w:rsidR="00064B59">
        <w:rPr>
          <w:rFonts w:ascii="Arial" w:hAnsi="Arial" w:cs="Arial"/>
        </w:rPr>
        <w:t>P</w:t>
      </w:r>
      <w:r w:rsidR="00E519C6" w:rsidRPr="00391285">
        <w:rPr>
          <w:rFonts w:ascii="Arial" w:hAnsi="Arial" w:cs="Arial"/>
        </w:rPr>
        <w:t xml:space="preserve">rotection </w:t>
      </w:r>
      <w:r w:rsidR="00064B59">
        <w:rPr>
          <w:rFonts w:ascii="Arial" w:hAnsi="Arial" w:cs="Arial"/>
        </w:rPr>
        <w:t>P</w:t>
      </w:r>
      <w:r w:rsidRPr="00391285">
        <w:rPr>
          <w:rFonts w:ascii="Arial" w:hAnsi="Arial" w:cs="Arial"/>
        </w:rPr>
        <w:t>olicy</w:t>
      </w:r>
      <w:bookmarkEnd w:id="0"/>
      <w:bookmarkEnd w:id="1"/>
      <w:r w:rsidRPr="00391285">
        <w:rPr>
          <w:rFonts w:ascii="Arial" w:hAnsi="Arial" w:cs="Arial"/>
        </w:rPr>
        <w:t xml:space="preserve"> – executive summary of key principles for staff and parents</w:t>
      </w:r>
      <w:r w:rsidR="00215A6D">
        <w:rPr>
          <w:rFonts w:ascii="Arial" w:hAnsi="Arial" w:cs="Arial"/>
        </w:rPr>
        <w:t xml:space="preserve"> 202</w:t>
      </w:r>
      <w:r w:rsidR="00092C59">
        <w:rPr>
          <w:rFonts w:ascii="Arial" w:hAnsi="Arial" w:cs="Arial"/>
        </w:rPr>
        <w:t>3</w:t>
      </w:r>
      <w:r w:rsidR="00215A6D">
        <w:rPr>
          <w:rFonts w:ascii="Arial" w:hAnsi="Arial" w:cs="Arial"/>
        </w:rPr>
        <w:t>-202</w:t>
      </w:r>
      <w:r w:rsidR="00092C59">
        <w:rPr>
          <w:rFonts w:ascii="Arial" w:hAnsi="Arial" w:cs="Arial"/>
        </w:rPr>
        <w:t>4</w:t>
      </w:r>
    </w:p>
    <w:p w14:paraId="4E3AA026" w14:textId="77777777" w:rsidR="00041D1A" w:rsidRPr="00391285" w:rsidRDefault="004E65FF" w:rsidP="004E65FF">
      <w:pPr>
        <w:spacing w:after="0" w:line="240" w:lineRule="auto"/>
        <w:rPr>
          <w:rFonts w:ascii="Arial" w:hAnsi="Arial" w:cs="Arial"/>
          <w:sz w:val="24"/>
          <w:szCs w:val="24"/>
        </w:rPr>
      </w:pPr>
      <w:r>
        <w:rPr>
          <w:rFonts w:ascii="Arial" w:hAnsi="Arial" w:cs="Arial"/>
          <w:b/>
          <w:sz w:val="24"/>
          <w:szCs w:val="24"/>
        </w:rPr>
        <w:t xml:space="preserve">        </w:t>
      </w:r>
      <w:r w:rsidR="00041D1A" w:rsidRPr="00D5342C">
        <w:rPr>
          <w:rFonts w:ascii="Arial" w:hAnsi="Arial" w:cs="Arial"/>
          <w:b/>
          <w:sz w:val="24"/>
          <w:szCs w:val="24"/>
        </w:rPr>
        <w:t>Date of publication:</w:t>
      </w:r>
      <w:r w:rsidR="00041D1A" w:rsidRPr="00D5342C">
        <w:rPr>
          <w:rFonts w:ascii="Arial" w:hAnsi="Arial" w:cs="Arial"/>
          <w:b/>
          <w:sz w:val="24"/>
          <w:szCs w:val="24"/>
        </w:rPr>
        <w:tab/>
      </w:r>
      <w:r w:rsidR="00041D1A" w:rsidRPr="00D5342C">
        <w:rPr>
          <w:rFonts w:ascii="Arial" w:hAnsi="Arial" w:cs="Arial"/>
          <w:b/>
          <w:sz w:val="24"/>
          <w:szCs w:val="24"/>
        </w:rPr>
        <w:tab/>
        <w:t xml:space="preserve">                   </w:t>
      </w:r>
      <w:r w:rsidR="00041D1A" w:rsidRPr="00D5342C">
        <w:rPr>
          <w:rFonts w:ascii="Arial" w:hAnsi="Arial" w:cs="Arial"/>
          <w:b/>
          <w:sz w:val="24"/>
          <w:szCs w:val="24"/>
        </w:rPr>
        <w:tab/>
      </w:r>
      <w:r>
        <w:rPr>
          <w:rFonts w:ascii="Arial" w:hAnsi="Arial" w:cs="Arial"/>
          <w:b/>
          <w:sz w:val="24"/>
          <w:szCs w:val="24"/>
        </w:rPr>
        <w:t xml:space="preserve">                           </w:t>
      </w:r>
      <w:r w:rsidR="00041D1A" w:rsidRPr="00D5342C">
        <w:rPr>
          <w:rFonts w:ascii="Arial" w:hAnsi="Arial" w:cs="Arial"/>
          <w:b/>
          <w:sz w:val="24"/>
          <w:szCs w:val="24"/>
        </w:rPr>
        <w:t>Review date</w:t>
      </w:r>
      <w:r w:rsidR="00041D1A" w:rsidRPr="00391285">
        <w:rPr>
          <w:rFonts w:ascii="Arial" w:hAnsi="Arial" w:cs="Arial"/>
          <w:sz w:val="24"/>
          <w:szCs w:val="24"/>
        </w:rPr>
        <w:t>:</w:t>
      </w:r>
    </w:p>
    <w:p w14:paraId="3A1EBD41" w14:textId="77777777" w:rsidR="00041D1A" w:rsidRPr="00391285" w:rsidRDefault="00041D1A" w:rsidP="004E65FF">
      <w:pPr>
        <w:pStyle w:val="Heading1"/>
        <w:spacing w:before="0" w:after="0" w:line="240" w:lineRule="auto"/>
        <w:jc w:val="center"/>
        <w:rPr>
          <w:rFonts w:ascii="Arial" w:hAnsi="Arial" w:cs="Arial"/>
          <w:sz w:val="24"/>
        </w:rPr>
      </w:pPr>
      <w:r w:rsidRPr="00391285">
        <w:rPr>
          <w:rFonts w:ascii="Arial" w:hAnsi="Arial" w:cs="Arial"/>
        </w:rPr>
        <w:t>Key principles</w:t>
      </w:r>
      <w:r w:rsidRPr="00391285">
        <w:rPr>
          <w:rFonts w:ascii="Arial" w:hAnsi="Arial" w:cs="Arial"/>
        </w:rPr>
        <w:br/>
      </w:r>
    </w:p>
    <w:p w14:paraId="484F2C39" w14:textId="728E8F12" w:rsidR="00A25D0A" w:rsidRPr="00391285" w:rsidRDefault="00041D1A" w:rsidP="00A25D0A">
      <w:pPr>
        <w:numPr>
          <w:ilvl w:val="0"/>
          <w:numId w:val="2"/>
        </w:numPr>
        <w:autoSpaceDE w:val="0"/>
        <w:autoSpaceDN w:val="0"/>
        <w:adjustRightInd w:val="0"/>
        <w:spacing w:after="0" w:line="240" w:lineRule="auto"/>
        <w:ind w:left="426" w:hanging="426"/>
        <w:rPr>
          <w:rFonts w:ascii="Arial" w:hAnsi="Arial" w:cs="Arial"/>
          <w:color w:val="000000" w:themeColor="text1"/>
        </w:rPr>
      </w:pPr>
      <w:r w:rsidRPr="00391285">
        <w:rPr>
          <w:rFonts w:ascii="Arial" w:hAnsi="Arial" w:cs="Arial"/>
        </w:rPr>
        <w:t xml:space="preserve">The </w:t>
      </w:r>
      <w:r w:rsidR="00CE5104" w:rsidRPr="00CE5104">
        <w:rPr>
          <w:rFonts w:ascii="Arial" w:hAnsi="Arial" w:cs="Arial"/>
          <w:i/>
          <w:iCs/>
          <w:color w:val="FF0000"/>
        </w:rPr>
        <w:t>school/college</w:t>
      </w:r>
      <w:r w:rsidR="00CE5104" w:rsidRPr="00CE5104">
        <w:rPr>
          <w:rFonts w:ascii="Arial" w:hAnsi="Arial" w:cs="Arial"/>
          <w:color w:val="FF0000"/>
        </w:rPr>
        <w:t xml:space="preserve"> </w:t>
      </w:r>
      <w:r w:rsidR="00CE5104">
        <w:rPr>
          <w:rFonts w:ascii="Arial" w:hAnsi="Arial" w:cs="Arial"/>
        </w:rPr>
        <w:t xml:space="preserve">Child </w:t>
      </w:r>
      <w:r w:rsidR="00083C00">
        <w:rPr>
          <w:rFonts w:ascii="Arial" w:hAnsi="Arial" w:cs="Arial"/>
        </w:rPr>
        <w:t>P</w:t>
      </w:r>
      <w:r w:rsidR="00CE5104">
        <w:rPr>
          <w:rFonts w:ascii="Arial" w:hAnsi="Arial" w:cs="Arial"/>
        </w:rPr>
        <w:t xml:space="preserve">rotection </w:t>
      </w:r>
      <w:r w:rsidR="00083C00">
        <w:rPr>
          <w:rFonts w:ascii="Arial" w:hAnsi="Arial" w:cs="Arial"/>
        </w:rPr>
        <w:t>P</w:t>
      </w:r>
      <w:r w:rsidRPr="00391285">
        <w:rPr>
          <w:rFonts w:ascii="Arial" w:hAnsi="Arial" w:cs="Arial"/>
        </w:rPr>
        <w:t xml:space="preserve">olicy </w:t>
      </w:r>
      <w:r w:rsidR="00CE5104">
        <w:rPr>
          <w:rFonts w:ascii="Arial" w:hAnsi="Arial" w:cs="Arial"/>
        </w:rPr>
        <w:t>for 202</w:t>
      </w:r>
      <w:r w:rsidR="00092C59">
        <w:rPr>
          <w:rFonts w:ascii="Arial" w:hAnsi="Arial" w:cs="Arial"/>
        </w:rPr>
        <w:t>3</w:t>
      </w:r>
      <w:r w:rsidR="00CE5104">
        <w:rPr>
          <w:rFonts w:ascii="Arial" w:hAnsi="Arial" w:cs="Arial"/>
        </w:rPr>
        <w:t>-202</w:t>
      </w:r>
      <w:r w:rsidR="00092C59">
        <w:rPr>
          <w:rFonts w:ascii="Arial" w:hAnsi="Arial" w:cs="Arial"/>
        </w:rPr>
        <w:t>4</w:t>
      </w:r>
      <w:r w:rsidR="00CE5104">
        <w:rPr>
          <w:rFonts w:ascii="Arial" w:hAnsi="Arial" w:cs="Arial"/>
        </w:rPr>
        <w:t xml:space="preserve"> </w:t>
      </w:r>
      <w:r w:rsidRPr="00391285">
        <w:rPr>
          <w:rFonts w:ascii="Arial" w:hAnsi="Arial" w:cs="Arial"/>
        </w:rPr>
        <w:t xml:space="preserve">is consistent with </w:t>
      </w:r>
      <w:r w:rsidRPr="00391285">
        <w:rPr>
          <w:rFonts w:ascii="Arial" w:hAnsi="Arial" w:cs="Arial"/>
          <w:color w:val="000000" w:themeColor="text1"/>
          <w:lang w:eastAsia="en-GB"/>
        </w:rPr>
        <w:t xml:space="preserve">statutory guidance </w:t>
      </w:r>
      <w:r w:rsidR="00215A6D" w:rsidRPr="00215A6D">
        <w:rPr>
          <w:rFonts w:ascii="Arial" w:hAnsi="Arial" w:cs="Arial"/>
          <w:b/>
          <w:color w:val="000000" w:themeColor="text1"/>
          <w:lang w:eastAsia="en-GB"/>
        </w:rPr>
        <w:t>HM</w:t>
      </w:r>
      <w:r w:rsidR="00215A6D">
        <w:rPr>
          <w:rFonts w:ascii="Arial" w:hAnsi="Arial" w:cs="Arial"/>
          <w:color w:val="000000" w:themeColor="text1"/>
          <w:lang w:eastAsia="en-GB"/>
        </w:rPr>
        <w:t xml:space="preserve"> </w:t>
      </w:r>
      <w:r w:rsidRPr="00391285">
        <w:rPr>
          <w:rFonts w:ascii="Arial" w:hAnsi="Arial" w:cs="Arial"/>
          <w:b/>
          <w:color w:val="000000" w:themeColor="text1"/>
          <w:lang w:eastAsia="en-GB"/>
        </w:rPr>
        <w:t>Working Together to Safeguard Children</w:t>
      </w:r>
      <w:r w:rsidR="00215A6D">
        <w:rPr>
          <w:rFonts w:ascii="Arial" w:hAnsi="Arial" w:cs="Arial"/>
          <w:b/>
          <w:color w:val="000000" w:themeColor="text1"/>
          <w:lang w:eastAsia="en-GB"/>
        </w:rPr>
        <w:t xml:space="preserve"> </w:t>
      </w:r>
      <w:r w:rsidRPr="00391285">
        <w:rPr>
          <w:rFonts w:ascii="Arial" w:hAnsi="Arial" w:cs="Arial"/>
          <w:b/>
          <w:color w:val="000000" w:themeColor="text1"/>
          <w:lang w:eastAsia="en-GB"/>
        </w:rPr>
        <w:t>201</w:t>
      </w:r>
      <w:r w:rsidR="00E519C6" w:rsidRPr="00391285">
        <w:rPr>
          <w:rFonts w:ascii="Arial" w:hAnsi="Arial" w:cs="Arial"/>
          <w:b/>
          <w:color w:val="000000" w:themeColor="text1"/>
          <w:lang w:eastAsia="en-GB"/>
        </w:rPr>
        <w:t>8</w:t>
      </w:r>
      <w:r w:rsidR="00EB4A8A">
        <w:rPr>
          <w:rFonts w:ascii="Arial" w:hAnsi="Arial" w:cs="Arial"/>
          <w:b/>
          <w:color w:val="000000" w:themeColor="text1"/>
          <w:lang w:eastAsia="en-GB"/>
        </w:rPr>
        <w:t xml:space="preserve"> (updated December 2020)</w:t>
      </w:r>
      <w:r w:rsidRPr="00391285">
        <w:rPr>
          <w:rFonts w:ascii="Arial" w:hAnsi="Arial" w:cs="Arial"/>
          <w:color w:val="000000" w:themeColor="text1"/>
          <w:lang w:eastAsia="en-GB"/>
        </w:rPr>
        <w:t xml:space="preserve"> and </w:t>
      </w:r>
      <w:r w:rsidR="00215A6D" w:rsidRPr="00215A6D">
        <w:rPr>
          <w:rFonts w:ascii="Arial" w:hAnsi="Arial" w:cs="Arial"/>
          <w:b/>
          <w:color w:val="000000" w:themeColor="text1"/>
          <w:lang w:eastAsia="en-GB"/>
        </w:rPr>
        <w:t xml:space="preserve">DfE </w:t>
      </w:r>
      <w:r w:rsidRPr="00391285">
        <w:rPr>
          <w:rFonts w:ascii="Arial" w:hAnsi="Arial" w:cs="Arial"/>
          <w:b/>
          <w:color w:val="000000" w:themeColor="text1"/>
          <w:lang w:eastAsia="en-GB"/>
        </w:rPr>
        <w:t>Keeping Children Safe in Education</w:t>
      </w:r>
      <w:r w:rsidR="00215A6D">
        <w:rPr>
          <w:rFonts w:ascii="Arial" w:hAnsi="Arial" w:cs="Arial"/>
          <w:b/>
          <w:color w:val="000000" w:themeColor="text1"/>
          <w:lang w:eastAsia="en-GB"/>
        </w:rPr>
        <w:t xml:space="preserve"> 202</w:t>
      </w:r>
      <w:r w:rsidR="00092C59">
        <w:rPr>
          <w:rFonts w:ascii="Arial" w:hAnsi="Arial" w:cs="Arial"/>
          <w:b/>
          <w:color w:val="000000" w:themeColor="text1"/>
          <w:lang w:eastAsia="en-GB"/>
        </w:rPr>
        <w:t>3</w:t>
      </w:r>
      <w:r w:rsidR="00215A6D">
        <w:rPr>
          <w:rFonts w:ascii="Arial" w:hAnsi="Arial" w:cs="Arial"/>
          <w:b/>
          <w:color w:val="000000" w:themeColor="text1"/>
          <w:lang w:eastAsia="en-GB"/>
        </w:rPr>
        <w:t xml:space="preserve"> (</w:t>
      </w:r>
      <w:r w:rsidR="00270CBE">
        <w:rPr>
          <w:rFonts w:ascii="Arial" w:hAnsi="Arial" w:cs="Arial"/>
          <w:b/>
          <w:color w:val="000000" w:themeColor="text1"/>
          <w:lang w:eastAsia="en-GB"/>
        </w:rPr>
        <w:t>KCSiE</w:t>
      </w:r>
      <w:r w:rsidRPr="00391285">
        <w:rPr>
          <w:rFonts w:ascii="Arial" w:hAnsi="Arial" w:cs="Arial"/>
          <w:b/>
          <w:color w:val="000000" w:themeColor="text1"/>
          <w:lang w:eastAsia="en-GB"/>
        </w:rPr>
        <w:t>)</w:t>
      </w:r>
      <w:r w:rsidRPr="00391285">
        <w:rPr>
          <w:rFonts w:ascii="Arial" w:hAnsi="Arial" w:cs="Arial"/>
          <w:color w:val="000000" w:themeColor="text1"/>
          <w:lang w:eastAsia="en-GB"/>
        </w:rPr>
        <w:t>; and local inter-agency safeguarding p</w:t>
      </w:r>
      <w:r w:rsidR="00E519C6" w:rsidRPr="00391285">
        <w:rPr>
          <w:rFonts w:ascii="Arial" w:hAnsi="Arial" w:cs="Arial"/>
          <w:color w:val="000000" w:themeColor="text1"/>
          <w:lang w:eastAsia="en-GB"/>
        </w:rPr>
        <w:t>rocedures issued by Nottinghamshire Safeguarding Children Partnership</w:t>
      </w:r>
      <w:r w:rsidR="00285748" w:rsidRPr="00391285">
        <w:rPr>
          <w:rFonts w:ascii="Arial" w:hAnsi="Arial" w:cs="Arial"/>
          <w:color w:val="000000" w:themeColor="text1"/>
          <w:lang w:eastAsia="en-GB"/>
        </w:rPr>
        <w:t xml:space="preserve"> - </w:t>
      </w:r>
    </w:p>
    <w:p w14:paraId="206056BC" w14:textId="77777777" w:rsidR="00285748" w:rsidRDefault="00663774" w:rsidP="00285748">
      <w:pPr>
        <w:autoSpaceDE w:val="0"/>
        <w:autoSpaceDN w:val="0"/>
        <w:adjustRightInd w:val="0"/>
        <w:spacing w:after="0" w:line="240" w:lineRule="auto"/>
        <w:ind w:left="426"/>
        <w:rPr>
          <w:rFonts w:ascii="Arial" w:hAnsi="Arial" w:cs="Arial"/>
          <w:b/>
          <w:color w:val="0000FF"/>
          <w:u w:val="single"/>
        </w:rPr>
      </w:pPr>
      <w:hyperlink r:id="rId14" w:history="1">
        <w:r w:rsidR="00D5342C" w:rsidRPr="000930A1">
          <w:rPr>
            <w:rStyle w:val="Hyperlink"/>
            <w:rFonts w:ascii="Arial" w:hAnsi="Arial" w:cs="Arial"/>
            <w:b/>
          </w:rPr>
          <w:t>https://nottinghamshirescb.proceduresonline.com/</w:t>
        </w:r>
      </w:hyperlink>
    </w:p>
    <w:p w14:paraId="2AEC1D79" w14:textId="77777777" w:rsidR="00D5342C" w:rsidRPr="00D5342C" w:rsidRDefault="00D5342C" w:rsidP="00285748">
      <w:pPr>
        <w:autoSpaceDE w:val="0"/>
        <w:autoSpaceDN w:val="0"/>
        <w:adjustRightInd w:val="0"/>
        <w:spacing w:after="0" w:line="240" w:lineRule="auto"/>
        <w:ind w:left="426"/>
        <w:rPr>
          <w:rFonts w:ascii="Arial" w:hAnsi="Arial" w:cs="Arial"/>
          <w:b/>
          <w:color w:val="000000" w:themeColor="text1"/>
          <w:u w:val="single"/>
        </w:rPr>
      </w:pPr>
    </w:p>
    <w:p w14:paraId="3F33871F" w14:textId="24E471B4" w:rsidR="004E65FF" w:rsidRPr="004E65FF" w:rsidRDefault="00041D1A" w:rsidP="00285748">
      <w:pPr>
        <w:numPr>
          <w:ilvl w:val="0"/>
          <w:numId w:val="2"/>
        </w:numPr>
        <w:autoSpaceDE w:val="0"/>
        <w:autoSpaceDN w:val="0"/>
        <w:adjustRightInd w:val="0"/>
        <w:spacing w:after="0" w:line="240" w:lineRule="auto"/>
        <w:ind w:left="426" w:hanging="426"/>
        <w:rPr>
          <w:rFonts w:ascii="Arial" w:hAnsi="Arial" w:cs="Arial"/>
          <w:color w:val="000000" w:themeColor="text1"/>
        </w:rPr>
      </w:pPr>
      <w:r w:rsidRPr="00391285">
        <w:rPr>
          <w:rFonts w:ascii="Arial" w:hAnsi="Arial" w:cs="Arial"/>
          <w:color w:val="000000" w:themeColor="text1"/>
          <w:u w:val="single"/>
          <w:lang w:eastAsia="en-GB"/>
        </w:rPr>
        <w:t>All</w:t>
      </w:r>
      <w:r w:rsidRPr="00391285">
        <w:rPr>
          <w:rFonts w:ascii="Arial" w:hAnsi="Arial" w:cs="Arial"/>
          <w:color w:val="000000" w:themeColor="text1"/>
          <w:lang w:eastAsia="en-GB"/>
        </w:rPr>
        <w:t xml:space="preserve"> staff </w:t>
      </w:r>
      <w:r w:rsidR="00F46645" w:rsidRPr="00391285">
        <w:rPr>
          <w:rFonts w:ascii="Arial" w:hAnsi="Arial" w:cs="Arial"/>
          <w:color w:val="000000" w:themeColor="text1"/>
          <w:lang w:eastAsia="en-GB"/>
        </w:rPr>
        <w:t xml:space="preserve">and volunteers </w:t>
      </w:r>
      <w:r w:rsidRPr="00391285">
        <w:rPr>
          <w:rFonts w:ascii="Arial" w:hAnsi="Arial" w:cs="Arial"/>
          <w:color w:val="000000" w:themeColor="text1"/>
          <w:lang w:eastAsia="en-GB"/>
        </w:rPr>
        <w:t xml:space="preserve">must read Part </w:t>
      </w:r>
      <w:r w:rsidR="009D5B00">
        <w:rPr>
          <w:rFonts w:ascii="Arial" w:hAnsi="Arial" w:cs="Arial"/>
          <w:color w:val="000000" w:themeColor="text1"/>
          <w:lang w:eastAsia="en-GB"/>
        </w:rPr>
        <w:t>O</w:t>
      </w:r>
      <w:r w:rsidRPr="00391285">
        <w:rPr>
          <w:rFonts w:ascii="Arial" w:hAnsi="Arial" w:cs="Arial"/>
          <w:color w:val="000000" w:themeColor="text1"/>
          <w:lang w:eastAsia="en-GB"/>
        </w:rPr>
        <w:t xml:space="preserve">ne of </w:t>
      </w:r>
      <w:r w:rsidR="009D5B00" w:rsidRPr="009D5B00">
        <w:rPr>
          <w:rFonts w:ascii="Arial" w:hAnsi="Arial" w:cs="Arial"/>
          <w:b/>
          <w:bCs/>
          <w:color w:val="000000" w:themeColor="text1"/>
          <w:lang w:eastAsia="en-GB"/>
        </w:rPr>
        <w:t>DfE</w:t>
      </w:r>
      <w:r w:rsidR="009D5B00">
        <w:rPr>
          <w:rFonts w:ascii="Arial" w:hAnsi="Arial" w:cs="Arial"/>
          <w:color w:val="000000" w:themeColor="text1"/>
          <w:lang w:eastAsia="en-GB"/>
        </w:rPr>
        <w:t xml:space="preserve"> </w:t>
      </w:r>
      <w:r w:rsidRPr="00391285">
        <w:rPr>
          <w:rFonts w:ascii="Arial" w:hAnsi="Arial" w:cs="Arial"/>
          <w:b/>
          <w:color w:val="000000" w:themeColor="text1"/>
          <w:lang w:eastAsia="en-GB"/>
        </w:rPr>
        <w:t>Keeping Children Safe in Education</w:t>
      </w:r>
      <w:r w:rsidR="00285748" w:rsidRPr="00391285">
        <w:rPr>
          <w:rFonts w:ascii="Arial" w:hAnsi="Arial" w:cs="Arial"/>
          <w:b/>
          <w:color w:val="000000" w:themeColor="text1"/>
          <w:lang w:eastAsia="en-GB"/>
        </w:rPr>
        <w:t xml:space="preserve"> 20</w:t>
      </w:r>
      <w:r w:rsidR="00270CBE">
        <w:rPr>
          <w:rFonts w:ascii="Arial" w:hAnsi="Arial" w:cs="Arial"/>
          <w:b/>
          <w:color w:val="000000" w:themeColor="text1"/>
          <w:lang w:eastAsia="en-GB"/>
        </w:rPr>
        <w:t>2</w:t>
      </w:r>
      <w:r w:rsidR="00092C59">
        <w:rPr>
          <w:rFonts w:ascii="Arial" w:hAnsi="Arial" w:cs="Arial"/>
          <w:b/>
          <w:color w:val="000000" w:themeColor="text1"/>
          <w:lang w:eastAsia="en-GB"/>
        </w:rPr>
        <w:t>3</w:t>
      </w:r>
      <w:r w:rsidR="00CD1C21">
        <w:rPr>
          <w:rFonts w:ascii="Arial" w:hAnsi="Arial" w:cs="Arial"/>
          <w:b/>
          <w:color w:val="000000" w:themeColor="text1"/>
          <w:lang w:eastAsia="en-GB"/>
        </w:rPr>
        <w:t xml:space="preserve"> </w:t>
      </w:r>
      <w:r w:rsidR="00CD1C21" w:rsidRPr="009D5B00">
        <w:rPr>
          <w:rFonts w:ascii="Arial" w:hAnsi="Arial" w:cs="Arial"/>
          <w:bCs/>
          <w:color w:val="000000" w:themeColor="text1"/>
          <w:lang w:eastAsia="en-GB"/>
        </w:rPr>
        <w:t>or</w:t>
      </w:r>
      <w:r w:rsidR="00CD1C21">
        <w:rPr>
          <w:rFonts w:ascii="Arial" w:hAnsi="Arial" w:cs="Arial"/>
          <w:b/>
          <w:color w:val="000000" w:themeColor="text1"/>
          <w:lang w:eastAsia="en-GB"/>
        </w:rPr>
        <w:t xml:space="preserve"> </w:t>
      </w:r>
      <w:r w:rsidR="00CD1C21" w:rsidRPr="009D5B00">
        <w:rPr>
          <w:rFonts w:ascii="Arial" w:hAnsi="Arial" w:cs="Arial"/>
          <w:bCs/>
          <w:color w:val="000000" w:themeColor="text1"/>
          <w:lang w:eastAsia="en-GB"/>
        </w:rPr>
        <w:t>Annex A</w:t>
      </w:r>
      <w:r w:rsidR="00CD1C21">
        <w:rPr>
          <w:rFonts w:ascii="Arial" w:hAnsi="Arial" w:cs="Arial"/>
          <w:b/>
          <w:color w:val="000000" w:themeColor="text1"/>
          <w:lang w:eastAsia="en-GB"/>
        </w:rPr>
        <w:t xml:space="preserve"> </w:t>
      </w:r>
      <w:r w:rsidR="00CD1C21" w:rsidRPr="00CD1C21">
        <w:rPr>
          <w:rFonts w:ascii="Arial" w:hAnsi="Arial" w:cs="Arial"/>
          <w:bCs/>
          <w:color w:val="000000" w:themeColor="text1"/>
          <w:lang w:eastAsia="en-GB"/>
        </w:rPr>
        <w:t xml:space="preserve">as decided by the Headteacher and </w:t>
      </w:r>
      <w:r w:rsidR="00CD1C21" w:rsidRPr="00050F43">
        <w:rPr>
          <w:rFonts w:ascii="Arial" w:hAnsi="Arial" w:cs="Arial"/>
          <w:bCs/>
          <w:i/>
          <w:iCs/>
          <w:color w:val="FF0000"/>
          <w:lang w:eastAsia="en-GB"/>
        </w:rPr>
        <w:t>Governing body/Trust</w:t>
      </w:r>
      <w:r w:rsidR="00232AF2">
        <w:rPr>
          <w:rFonts w:ascii="Arial" w:hAnsi="Arial" w:cs="Arial"/>
          <w:b/>
          <w:color w:val="000000" w:themeColor="text1"/>
          <w:lang w:eastAsia="en-GB"/>
        </w:rPr>
        <w:t xml:space="preserve">.  </w:t>
      </w:r>
      <w:r w:rsidR="00D75032">
        <w:rPr>
          <w:rFonts w:ascii="Arial" w:hAnsi="Arial" w:cs="Arial"/>
          <w:b/>
          <w:color w:val="000000" w:themeColor="text1"/>
          <w:lang w:eastAsia="en-GB"/>
        </w:rPr>
        <w:t xml:space="preserve"> </w:t>
      </w:r>
    </w:p>
    <w:p w14:paraId="0CCA351C" w14:textId="1ECAA968" w:rsidR="006F7C2B" w:rsidRDefault="00041D1A" w:rsidP="006F7C2B">
      <w:pPr>
        <w:autoSpaceDE w:val="0"/>
        <w:autoSpaceDN w:val="0"/>
        <w:adjustRightInd w:val="0"/>
        <w:spacing w:after="0" w:line="240" w:lineRule="auto"/>
        <w:ind w:left="426"/>
        <w:rPr>
          <w:rFonts w:ascii="Arial" w:eastAsia="Times New Roman" w:hAnsi="Arial" w:cs="Arial"/>
          <w:color w:val="000000" w:themeColor="text1"/>
          <w:lang w:eastAsia="en-GB"/>
        </w:rPr>
      </w:pPr>
      <w:r w:rsidRPr="00391285">
        <w:rPr>
          <w:rFonts w:ascii="Arial" w:hAnsi="Arial" w:cs="Arial"/>
          <w:color w:val="000000" w:themeColor="text1"/>
          <w:lang w:eastAsia="en-GB"/>
        </w:rPr>
        <w:t>All SLT members and staff who work directly with children (</w:t>
      </w:r>
      <w:r w:rsidR="007B3F17" w:rsidRPr="00391285">
        <w:rPr>
          <w:rFonts w:ascii="Arial" w:hAnsi="Arial" w:cs="Arial"/>
          <w:color w:val="000000" w:themeColor="text1"/>
          <w:lang w:eastAsia="en-GB"/>
        </w:rPr>
        <w:t>e.g</w:t>
      </w:r>
      <w:r w:rsidR="007B3F17">
        <w:rPr>
          <w:rFonts w:ascii="Arial" w:hAnsi="Arial" w:cs="Arial"/>
          <w:color w:val="000000" w:themeColor="text1"/>
          <w:lang w:eastAsia="en-GB"/>
        </w:rPr>
        <w:t>.,</w:t>
      </w:r>
      <w:r w:rsidR="00232AF2">
        <w:rPr>
          <w:rFonts w:ascii="Arial" w:hAnsi="Arial" w:cs="Arial"/>
          <w:color w:val="000000" w:themeColor="text1"/>
          <w:lang w:eastAsia="en-GB"/>
        </w:rPr>
        <w:t xml:space="preserve"> </w:t>
      </w:r>
      <w:r w:rsidRPr="00391285">
        <w:rPr>
          <w:rFonts w:ascii="Arial" w:hAnsi="Arial" w:cs="Arial"/>
          <w:color w:val="000000" w:themeColor="text1"/>
          <w:lang w:eastAsia="en-GB"/>
        </w:rPr>
        <w:t>teachers, teaching assistants, lunchtime supervisors</w:t>
      </w:r>
      <w:r w:rsidR="00932B4A" w:rsidRPr="00391285">
        <w:rPr>
          <w:rFonts w:ascii="Arial" w:hAnsi="Arial" w:cs="Arial"/>
          <w:color w:val="000000" w:themeColor="text1"/>
          <w:lang w:eastAsia="en-GB"/>
        </w:rPr>
        <w:t>, pastoral support staff</w:t>
      </w:r>
      <w:r w:rsidRPr="00391285">
        <w:rPr>
          <w:rFonts w:ascii="Arial" w:hAnsi="Arial" w:cs="Arial"/>
          <w:color w:val="000000" w:themeColor="text1"/>
          <w:lang w:eastAsia="en-GB"/>
        </w:rPr>
        <w:t xml:space="preserve">) </w:t>
      </w:r>
      <w:r w:rsidR="009D5B00">
        <w:rPr>
          <w:rFonts w:ascii="Arial" w:hAnsi="Arial" w:cs="Arial"/>
          <w:color w:val="000000" w:themeColor="text1"/>
          <w:lang w:eastAsia="en-GB"/>
        </w:rPr>
        <w:t>should</w:t>
      </w:r>
      <w:r w:rsidRPr="00391285">
        <w:rPr>
          <w:rFonts w:ascii="Arial" w:hAnsi="Arial" w:cs="Arial"/>
          <w:color w:val="000000" w:themeColor="text1"/>
          <w:lang w:eastAsia="en-GB"/>
        </w:rPr>
        <w:t xml:space="preserve"> also read </w:t>
      </w:r>
      <w:r w:rsidR="00005575" w:rsidRPr="00391285">
        <w:rPr>
          <w:rFonts w:ascii="Arial" w:hAnsi="Arial" w:cs="Arial"/>
          <w:color w:val="000000" w:themeColor="text1"/>
          <w:lang w:eastAsia="en-GB"/>
        </w:rPr>
        <w:t xml:space="preserve">Part Five and </w:t>
      </w:r>
      <w:r w:rsidRPr="00391285">
        <w:rPr>
          <w:rFonts w:ascii="Arial" w:hAnsi="Arial" w:cs="Arial"/>
          <w:color w:val="000000" w:themeColor="text1"/>
          <w:lang w:eastAsia="en-GB"/>
        </w:rPr>
        <w:t>Annex A</w:t>
      </w:r>
      <w:r w:rsidR="00EB4A8A">
        <w:rPr>
          <w:rFonts w:ascii="Arial" w:hAnsi="Arial" w:cs="Arial"/>
          <w:color w:val="000000" w:themeColor="text1"/>
          <w:lang w:eastAsia="en-GB"/>
        </w:rPr>
        <w:t xml:space="preserve"> and B</w:t>
      </w:r>
      <w:r w:rsidRPr="00391285">
        <w:rPr>
          <w:rFonts w:ascii="Arial" w:eastAsia="Times New Roman" w:hAnsi="Arial" w:cs="Arial"/>
          <w:color w:val="000000" w:themeColor="text1"/>
          <w:lang w:eastAsia="en-GB"/>
        </w:rPr>
        <w:t>.</w:t>
      </w:r>
    </w:p>
    <w:p w14:paraId="3203C950" w14:textId="00AD66DF" w:rsidR="006F7C2B" w:rsidRDefault="006F7C2B" w:rsidP="006F7C2B">
      <w:pPr>
        <w:autoSpaceDE w:val="0"/>
        <w:autoSpaceDN w:val="0"/>
        <w:adjustRightInd w:val="0"/>
        <w:spacing w:after="0" w:line="240" w:lineRule="auto"/>
        <w:ind w:left="426"/>
        <w:rPr>
          <w:rFonts w:ascii="Arial" w:eastAsia="Times New Roman" w:hAnsi="Arial" w:cs="Arial"/>
          <w:color w:val="000000" w:themeColor="text1"/>
          <w:lang w:eastAsia="en-GB"/>
        </w:rPr>
      </w:pPr>
      <w:r w:rsidRPr="006F7C2B">
        <w:rPr>
          <w:rFonts w:ascii="Arial" w:eastAsia="Times New Roman" w:hAnsi="Arial" w:cs="Arial"/>
          <w:color w:val="000000" w:themeColor="text1"/>
          <w:lang w:eastAsia="en-GB"/>
        </w:rPr>
        <w:t>All staff, supply staff and volunteers must have a full and active understanding of KCSiE 202</w:t>
      </w:r>
      <w:r w:rsidR="00092C59">
        <w:rPr>
          <w:rFonts w:ascii="Arial" w:eastAsia="Times New Roman" w:hAnsi="Arial" w:cs="Arial"/>
          <w:color w:val="000000" w:themeColor="text1"/>
          <w:lang w:eastAsia="en-GB"/>
        </w:rPr>
        <w:t>3</w:t>
      </w:r>
      <w:r w:rsidRPr="006F7C2B">
        <w:rPr>
          <w:rFonts w:ascii="Arial" w:eastAsia="Times New Roman" w:hAnsi="Arial" w:cs="Arial"/>
          <w:color w:val="000000" w:themeColor="text1"/>
          <w:lang w:eastAsia="en-GB"/>
        </w:rPr>
        <w:t xml:space="preserve"> Part One and or Annex A and all sections of the full school/college child protection policy</w:t>
      </w:r>
      <w:r w:rsidR="00783D51">
        <w:rPr>
          <w:rFonts w:ascii="Arial" w:eastAsia="Times New Roman" w:hAnsi="Arial" w:cs="Arial"/>
          <w:color w:val="000000" w:themeColor="text1"/>
          <w:lang w:eastAsia="en-GB"/>
        </w:rPr>
        <w:t xml:space="preserve"> </w:t>
      </w:r>
      <w:r w:rsidRPr="006F7C2B">
        <w:rPr>
          <w:rFonts w:ascii="Arial" w:eastAsia="Times New Roman" w:hAnsi="Arial" w:cs="Arial"/>
          <w:color w:val="000000" w:themeColor="text1"/>
          <w:lang w:eastAsia="en-GB"/>
        </w:rPr>
        <w:t>- concerning child protection procedures, definitions, impact, indicators of abuse and referrals</w:t>
      </w:r>
      <w:r w:rsidR="00783D51">
        <w:rPr>
          <w:rFonts w:ascii="Arial" w:eastAsia="Times New Roman" w:hAnsi="Arial" w:cs="Arial"/>
          <w:color w:val="000000" w:themeColor="text1"/>
          <w:lang w:eastAsia="en-GB"/>
        </w:rPr>
        <w:t xml:space="preserve"> </w:t>
      </w:r>
      <w:r w:rsidRPr="006F7C2B">
        <w:rPr>
          <w:rFonts w:ascii="Arial" w:eastAsia="Times New Roman" w:hAnsi="Arial" w:cs="Arial"/>
          <w:color w:val="000000" w:themeColor="text1"/>
          <w:lang w:eastAsia="en-GB"/>
        </w:rPr>
        <w:t xml:space="preserve">- </w:t>
      </w:r>
      <w:r w:rsidR="00ED5D09" w:rsidRPr="006F7C2B">
        <w:rPr>
          <w:rFonts w:ascii="Arial" w:eastAsia="Times New Roman" w:hAnsi="Arial" w:cs="Arial"/>
          <w:color w:val="000000" w:themeColor="text1"/>
          <w:lang w:eastAsia="en-GB"/>
        </w:rPr>
        <w:t>to</w:t>
      </w:r>
      <w:r w:rsidRPr="006F7C2B">
        <w:rPr>
          <w:rFonts w:ascii="Arial" w:eastAsia="Times New Roman" w:hAnsi="Arial" w:cs="Arial"/>
          <w:color w:val="000000" w:themeColor="text1"/>
          <w:lang w:eastAsia="en-GB"/>
        </w:rPr>
        <w:t xml:space="preserve"> safeguard children at school effectively.</w:t>
      </w:r>
    </w:p>
    <w:p w14:paraId="2B5D656E" w14:textId="77777777" w:rsidR="006F7C2B" w:rsidRDefault="006F7C2B" w:rsidP="006F7C2B">
      <w:pPr>
        <w:autoSpaceDE w:val="0"/>
        <w:autoSpaceDN w:val="0"/>
        <w:adjustRightInd w:val="0"/>
        <w:spacing w:after="0" w:line="240" w:lineRule="auto"/>
        <w:ind w:left="426"/>
        <w:rPr>
          <w:rFonts w:ascii="Arial" w:eastAsia="Times New Roman" w:hAnsi="Arial" w:cs="Arial"/>
          <w:color w:val="000000" w:themeColor="text1"/>
          <w:lang w:eastAsia="en-GB"/>
        </w:rPr>
      </w:pPr>
    </w:p>
    <w:p w14:paraId="7BF579C6" w14:textId="10A3F139" w:rsidR="006F7C2B" w:rsidRDefault="006F7C2B" w:rsidP="006F7C2B">
      <w:pPr>
        <w:numPr>
          <w:ilvl w:val="0"/>
          <w:numId w:val="8"/>
        </w:numPr>
        <w:autoSpaceDE w:val="0"/>
        <w:autoSpaceDN w:val="0"/>
        <w:adjustRightInd w:val="0"/>
        <w:spacing w:after="0" w:line="240" w:lineRule="auto"/>
        <w:ind w:left="426" w:hanging="426"/>
        <w:rPr>
          <w:rFonts w:ascii="Arial" w:hAnsi="Arial" w:cs="Arial"/>
          <w:color w:val="000000" w:themeColor="text1"/>
        </w:rPr>
      </w:pPr>
      <w:r w:rsidRPr="006F7C2B">
        <w:rPr>
          <w:rFonts w:ascii="Arial" w:hAnsi="Arial" w:cs="Arial"/>
          <w:color w:val="000000" w:themeColor="text1"/>
        </w:rPr>
        <w:t>All staff including supply staff and volunteers will be safely recruited in-line with all legal requirements as outlined in KCSiE 202</w:t>
      </w:r>
      <w:r w:rsidR="00092C59">
        <w:rPr>
          <w:rFonts w:ascii="Arial" w:hAnsi="Arial" w:cs="Arial"/>
          <w:color w:val="000000" w:themeColor="text1"/>
        </w:rPr>
        <w:t>3</w:t>
      </w:r>
      <w:r w:rsidRPr="006F7C2B">
        <w:rPr>
          <w:rFonts w:ascii="Arial" w:hAnsi="Arial" w:cs="Arial"/>
          <w:color w:val="000000" w:themeColor="text1"/>
        </w:rPr>
        <w:t xml:space="preserve"> Part </w:t>
      </w:r>
      <w:r w:rsidR="00783D51">
        <w:rPr>
          <w:rFonts w:ascii="Arial" w:hAnsi="Arial" w:cs="Arial"/>
          <w:color w:val="000000" w:themeColor="text1"/>
        </w:rPr>
        <w:t>T</w:t>
      </w:r>
      <w:r w:rsidRPr="006F7C2B">
        <w:rPr>
          <w:rFonts w:ascii="Arial" w:hAnsi="Arial" w:cs="Arial"/>
          <w:color w:val="000000" w:themeColor="text1"/>
        </w:rPr>
        <w:t xml:space="preserve">hree: Safer </w:t>
      </w:r>
      <w:r w:rsidR="00783D51">
        <w:rPr>
          <w:rFonts w:ascii="Arial" w:hAnsi="Arial" w:cs="Arial"/>
          <w:color w:val="000000" w:themeColor="text1"/>
        </w:rPr>
        <w:t>R</w:t>
      </w:r>
      <w:r w:rsidRPr="006F7C2B">
        <w:rPr>
          <w:rFonts w:ascii="Arial" w:hAnsi="Arial" w:cs="Arial"/>
          <w:color w:val="000000" w:themeColor="text1"/>
        </w:rPr>
        <w:t xml:space="preserve">ecruitment, and our </w:t>
      </w:r>
      <w:r w:rsidRPr="00050F43">
        <w:rPr>
          <w:rFonts w:ascii="Arial" w:hAnsi="Arial" w:cs="Arial"/>
          <w:i/>
          <w:iCs/>
          <w:color w:val="FF0000"/>
        </w:rPr>
        <w:t>Governors/Trust</w:t>
      </w:r>
      <w:r w:rsidRPr="00050F43">
        <w:rPr>
          <w:rFonts w:ascii="Arial" w:hAnsi="Arial" w:cs="Arial"/>
          <w:color w:val="FF0000"/>
        </w:rPr>
        <w:t xml:space="preserve"> </w:t>
      </w:r>
      <w:r w:rsidRPr="006F7C2B">
        <w:rPr>
          <w:rFonts w:ascii="Arial" w:hAnsi="Arial" w:cs="Arial"/>
          <w:color w:val="000000" w:themeColor="text1"/>
        </w:rPr>
        <w:t xml:space="preserve">will ensure our </w:t>
      </w:r>
      <w:r w:rsidRPr="00050F43">
        <w:rPr>
          <w:rFonts w:ascii="Arial" w:hAnsi="Arial" w:cs="Arial"/>
          <w:i/>
          <w:iCs/>
          <w:color w:val="FF0000"/>
        </w:rPr>
        <w:t>school/college</w:t>
      </w:r>
      <w:r w:rsidRPr="00050F43">
        <w:rPr>
          <w:rFonts w:ascii="Arial" w:hAnsi="Arial" w:cs="Arial"/>
          <w:color w:val="FF0000"/>
        </w:rPr>
        <w:t xml:space="preserve"> </w:t>
      </w:r>
      <w:r w:rsidRPr="006F7C2B">
        <w:rPr>
          <w:rFonts w:ascii="Arial" w:hAnsi="Arial" w:cs="Arial"/>
          <w:color w:val="000000" w:themeColor="text1"/>
        </w:rPr>
        <w:t>creates a culture that is safe and safeguards the welfare of children</w:t>
      </w:r>
      <w:r w:rsidR="00232AF2">
        <w:rPr>
          <w:rFonts w:ascii="Arial" w:hAnsi="Arial" w:cs="Arial"/>
          <w:color w:val="000000" w:themeColor="text1"/>
        </w:rPr>
        <w:t xml:space="preserve">.  </w:t>
      </w:r>
      <w:r w:rsidRPr="006F7C2B">
        <w:rPr>
          <w:rFonts w:ascii="Arial" w:hAnsi="Arial" w:cs="Arial"/>
          <w:color w:val="000000" w:themeColor="text1"/>
        </w:rPr>
        <w:t xml:space="preserve">We will adopt robust recruitment procedures that deter and prevent people who are unsuitable to work with children from applying for or securing employment, or volunteering opportunities in our </w:t>
      </w:r>
      <w:r w:rsidRPr="00050F43">
        <w:rPr>
          <w:rFonts w:ascii="Arial" w:hAnsi="Arial" w:cs="Arial"/>
          <w:i/>
          <w:iCs/>
          <w:color w:val="FF0000"/>
        </w:rPr>
        <w:t>school/college</w:t>
      </w:r>
      <w:r w:rsidR="00232AF2">
        <w:rPr>
          <w:rFonts w:ascii="Arial" w:hAnsi="Arial" w:cs="Arial"/>
          <w:color w:val="000000" w:themeColor="text1"/>
        </w:rPr>
        <w:t xml:space="preserve">.  </w:t>
      </w:r>
      <w:r w:rsidR="00ED5D09">
        <w:rPr>
          <w:rFonts w:ascii="Arial" w:hAnsi="Arial" w:cs="Arial"/>
          <w:color w:val="000000" w:themeColor="text1"/>
        </w:rPr>
        <w:t>We will maintain an ongoing vigilance which considers matters inside and outside the workplace, including online.</w:t>
      </w:r>
    </w:p>
    <w:p w14:paraId="212BE98E" w14:textId="77777777" w:rsidR="006F7C2B" w:rsidRDefault="006F7C2B" w:rsidP="006F7C2B">
      <w:pPr>
        <w:autoSpaceDE w:val="0"/>
        <w:autoSpaceDN w:val="0"/>
        <w:adjustRightInd w:val="0"/>
        <w:spacing w:after="0" w:line="240" w:lineRule="auto"/>
        <w:ind w:left="426"/>
        <w:rPr>
          <w:rFonts w:ascii="Arial" w:hAnsi="Arial" w:cs="Arial"/>
          <w:color w:val="000000" w:themeColor="text1"/>
        </w:rPr>
      </w:pPr>
    </w:p>
    <w:p w14:paraId="42217343" w14:textId="58458999" w:rsidR="00083C00" w:rsidRPr="00BF4864" w:rsidRDefault="006F7C2B" w:rsidP="006F7C2B">
      <w:pPr>
        <w:numPr>
          <w:ilvl w:val="0"/>
          <w:numId w:val="8"/>
        </w:numPr>
        <w:autoSpaceDE w:val="0"/>
        <w:autoSpaceDN w:val="0"/>
        <w:adjustRightInd w:val="0"/>
        <w:spacing w:after="0" w:line="240" w:lineRule="auto"/>
        <w:ind w:left="426" w:hanging="426"/>
        <w:rPr>
          <w:rFonts w:ascii="Arial" w:hAnsi="Arial" w:cs="Arial"/>
        </w:rPr>
      </w:pPr>
      <w:r w:rsidRPr="006F7C2B">
        <w:rPr>
          <w:rFonts w:ascii="Arial" w:hAnsi="Arial" w:cs="Arial"/>
          <w:color w:val="000000" w:themeColor="text1"/>
        </w:rPr>
        <w:t xml:space="preserve">The </w:t>
      </w:r>
      <w:r w:rsidRPr="006F7C2B">
        <w:rPr>
          <w:rFonts w:ascii="Arial" w:hAnsi="Arial" w:cs="Arial"/>
          <w:i/>
          <w:iCs/>
          <w:color w:val="FF0000"/>
        </w:rPr>
        <w:t>school/college</w:t>
      </w:r>
      <w:r w:rsidRPr="006F7C2B">
        <w:rPr>
          <w:rFonts w:ascii="Arial" w:hAnsi="Arial" w:cs="Arial"/>
          <w:color w:val="FF0000"/>
        </w:rPr>
        <w:t xml:space="preserve"> </w:t>
      </w:r>
      <w:r w:rsidRPr="006F7C2B">
        <w:rPr>
          <w:rFonts w:ascii="Arial" w:hAnsi="Arial" w:cs="Arial"/>
          <w:color w:val="000000" w:themeColor="text1"/>
        </w:rPr>
        <w:t xml:space="preserve">seeks to ensure that only ‘safe’ staff and ‘safe’ supply teaching staff and volunteers are recruited and employed to work with children by adopting the advice and guidance provided locally by </w:t>
      </w:r>
      <w:r w:rsidRPr="006F7C2B">
        <w:rPr>
          <w:rFonts w:ascii="Arial" w:hAnsi="Arial" w:cs="Arial"/>
          <w:i/>
          <w:iCs/>
          <w:color w:val="FF0000"/>
        </w:rPr>
        <w:t>NCC HR Services/or our school/college’s</w:t>
      </w:r>
      <w:r w:rsidRPr="006F7C2B">
        <w:rPr>
          <w:rFonts w:ascii="Arial" w:hAnsi="Arial" w:cs="Arial"/>
          <w:color w:val="FF0000"/>
        </w:rPr>
        <w:t xml:space="preserve"> </w:t>
      </w:r>
      <w:r w:rsidRPr="006F7C2B">
        <w:rPr>
          <w:rFonts w:ascii="Arial" w:hAnsi="Arial" w:cs="Arial"/>
          <w:i/>
          <w:iCs/>
          <w:color w:val="FF0000"/>
        </w:rPr>
        <w:t>HR Officer/Service</w:t>
      </w:r>
      <w:r w:rsidR="00232AF2">
        <w:rPr>
          <w:rFonts w:ascii="Arial" w:hAnsi="Arial" w:cs="Arial"/>
          <w:color w:val="000000" w:themeColor="text1"/>
        </w:rPr>
        <w:t xml:space="preserve">.  </w:t>
      </w:r>
      <w:r w:rsidRPr="006F7C2B">
        <w:rPr>
          <w:rFonts w:ascii="Arial" w:hAnsi="Arial" w:cs="Arial"/>
          <w:color w:val="000000" w:themeColor="text1"/>
        </w:rPr>
        <w:t xml:space="preserve">Safer Recruitment is embedded into our </w:t>
      </w:r>
      <w:r w:rsidRPr="00BF4864">
        <w:rPr>
          <w:rFonts w:ascii="Arial" w:hAnsi="Arial" w:cs="Arial"/>
          <w:i/>
          <w:iCs/>
          <w:color w:val="FF0000"/>
        </w:rPr>
        <w:t>school/college’s</w:t>
      </w:r>
      <w:r w:rsidRPr="00BF4864">
        <w:rPr>
          <w:rFonts w:ascii="Arial" w:hAnsi="Arial" w:cs="Arial"/>
          <w:color w:val="FF0000"/>
        </w:rPr>
        <w:t xml:space="preserve"> </w:t>
      </w:r>
      <w:r w:rsidRPr="006F7C2B">
        <w:rPr>
          <w:rFonts w:ascii="Arial" w:hAnsi="Arial" w:cs="Arial"/>
          <w:color w:val="000000" w:themeColor="text1"/>
        </w:rPr>
        <w:t>safeguarding culture through recruitment and induction processes and the ongoing management and support for all staff and volunteers</w:t>
      </w:r>
      <w:r w:rsidR="00232AF2">
        <w:rPr>
          <w:rFonts w:ascii="Arial" w:hAnsi="Arial" w:cs="Arial"/>
          <w:color w:val="000000" w:themeColor="text1"/>
        </w:rPr>
        <w:t>.</w:t>
      </w:r>
      <w:r w:rsidR="00ED5D09">
        <w:rPr>
          <w:rFonts w:ascii="Arial" w:hAnsi="Arial" w:cs="Arial"/>
          <w:color w:val="000000" w:themeColor="text1"/>
        </w:rPr>
        <w:t xml:space="preserve"> </w:t>
      </w:r>
      <w:r w:rsidR="00BF4864">
        <w:rPr>
          <w:rFonts w:ascii="Arial" w:hAnsi="Arial" w:cs="Arial"/>
          <w:color w:val="000000" w:themeColor="text1"/>
        </w:rPr>
        <w:t xml:space="preserve">We now have a duty to verify candidates’ identity, right to work and required qualifications and keep on staff personnel files. </w:t>
      </w:r>
      <w:r w:rsidR="00ED5D09" w:rsidRPr="00BF4864">
        <w:rPr>
          <w:rFonts w:ascii="Arial" w:hAnsi="Arial" w:cs="Arial"/>
        </w:rPr>
        <w:t>Any potential or shortlisted employees will be informed</w:t>
      </w:r>
      <w:r w:rsidR="00232AF2" w:rsidRPr="00BF4864">
        <w:rPr>
          <w:rFonts w:ascii="Arial" w:hAnsi="Arial" w:cs="Arial"/>
        </w:rPr>
        <w:t xml:space="preserve"> </w:t>
      </w:r>
      <w:r w:rsidR="00ED5D09" w:rsidRPr="00BF4864">
        <w:rPr>
          <w:rFonts w:ascii="Arial" w:hAnsi="Arial" w:cs="Arial"/>
        </w:rPr>
        <w:t>that online searches</w:t>
      </w:r>
      <w:r w:rsidR="00BF4864">
        <w:rPr>
          <w:rFonts w:ascii="Arial" w:hAnsi="Arial" w:cs="Arial"/>
        </w:rPr>
        <w:t xml:space="preserve"> including social media</w:t>
      </w:r>
      <w:r w:rsidR="00ED5D09" w:rsidRPr="00BF4864">
        <w:rPr>
          <w:rFonts w:ascii="Arial" w:hAnsi="Arial" w:cs="Arial"/>
        </w:rPr>
        <w:t xml:space="preserve"> will be carried out as part of our safer working and recruitment practice</w:t>
      </w:r>
      <w:r w:rsidR="00BF4864">
        <w:rPr>
          <w:rFonts w:ascii="Arial" w:hAnsi="Arial" w:cs="Arial"/>
        </w:rPr>
        <w:t xml:space="preserve"> in line with guidance in KCSiE 2023</w:t>
      </w:r>
      <w:r w:rsidR="00ED5D09" w:rsidRPr="00BF4864">
        <w:rPr>
          <w:rFonts w:ascii="Arial" w:hAnsi="Arial" w:cs="Arial"/>
        </w:rPr>
        <w:t>.</w:t>
      </w:r>
      <w:r w:rsidR="00232AF2" w:rsidRPr="00BF4864">
        <w:rPr>
          <w:rFonts w:ascii="Arial" w:hAnsi="Arial" w:cs="Arial"/>
        </w:rPr>
        <w:t xml:space="preserve"> </w:t>
      </w:r>
    </w:p>
    <w:p w14:paraId="434456EF" w14:textId="77777777" w:rsidR="00083C00" w:rsidRPr="00083C00" w:rsidRDefault="00083C00" w:rsidP="00083C00">
      <w:pPr>
        <w:autoSpaceDE w:val="0"/>
        <w:autoSpaceDN w:val="0"/>
        <w:adjustRightInd w:val="0"/>
        <w:spacing w:after="0" w:line="240" w:lineRule="auto"/>
        <w:ind w:left="426"/>
        <w:rPr>
          <w:rFonts w:ascii="Arial" w:hAnsi="Arial" w:cs="Arial"/>
          <w:color w:val="000000" w:themeColor="text1"/>
        </w:rPr>
      </w:pPr>
    </w:p>
    <w:p w14:paraId="6ECACAD6" w14:textId="44BEEF64" w:rsidR="00ED5D09" w:rsidRDefault="00FC4910" w:rsidP="002F08AF">
      <w:pPr>
        <w:numPr>
          <w:ilvl w:val="0"/>
          <w:numId w:val="8"/>
        </w:numPr>
        <w:autoSpaceDE w:val="0"/>
        <w:autoSpaceDN w:val="0"/>
        <w:adjustRightInd w:val="0"/>
        <w:spacing w:after="0" w:line="240" w:lineRule="auto"/>
        <w:ind w:left="426" w:hanging="426"/>
        <w:rPr>
          <w:rFonts w:ascii="Arial" w:hAnsi="Arial" w:cs="Arial"/>
          <w:color w:val="000000" w:themeColor="text1"/>
        </w:rPr>
      </w:pPr>
      <w:r>
        <w:rPr>
          <w:rFonts w:ascii="Arial" w:eastAsia="Times New Roman" w:hAnsi="Arial" w:cs="Arial"/>
          <w:lang w:eastAsia="en-GB"/>
        </w:rPr>
        <w:t>All staff, teaching, supply, support staff and volunteers will be required to</w:t>
      </w:r>
      <w:r>
        <w:rPr>
          <w:rFonts w:ascii="Arial" w:eastAsia="Times New Roman" w:hAnsi="Arial" w:cs="Arial"/>
          <w:color w:val="000000" w:themeColor="text1"/>
          <w:lang w:eastAsia="en-GB"/>
        </w:rPr>
        <w:t xml:space="preserve"> </w:t>
      </w:r>
      <w:r w:rsidR="000C1AFB" w:rsidRPr="00391285">
        <w:rPr>
          <w:rFonts w:ascii="Arial" w:eastAsia="Times New Roman" w:hAnsi="Arial" w:cs="Arial"/>
          <w:color w:val="000000" w:themeColor="text1"/>
          <w:lang w:eastAsia="en-GB"/>
        </w:rPr>
        <w:t xml:space="preserve">read the full </w:t>
      </w:r>
      <w:r>
        <w:rPr>
          <w:rFonts w:ascii="Arial" w:eastAsia="Times New Roman" w:hAnsi="Arial" w:cs="Arial"/>
          <w:color w:val="000000" w:themeColor="text1"/>
          <w:lang w:eastAsia="en-GB"/>
        </w:rPr>
        <w:t>C</w:t>
      </w:r>
      <w:r w:rsidR="000C1AFB" w:rsidRPr="00391285">
        <w:rPr>
          <w:rFonts w:ascii="Arial" w:eastAsia="Times New Roman" w:hAnsi="Arial" w:cs="Arial"/>
          <w:color w:val="000000" w:themeColor="text1"/>
          <w:lang w:eastAsia="en-GB"/>
        </w:rPr>
        <w:t xml:space="preserve">hild </w:t>
      </w:r>
      <w:r w:rsidR="00083C00">
        <w:rPr>
          <w:rFonts w:ascii="Arial" w:eastAsia="Times New Roman" w:hAnsi="Arial" w:cs="Arial"/>
          <w:color w:val="000000" w:themeColor="text1"/>
          <w:lang w:eastAsia="en-GB"/>
        </w:rPr>
        <w:t>P</w:t>
      </w:r>
      <w:r w:rsidR="000C1AFB" w:rsidRPr="00391285">
        <w:rPr>
          <w:rFonts w:ascii="Arial" w:eastAsia="Times New Roman" w:hAnsi="Arial" w:cs="Arial"/>
          <w:color w:val="000000" w:themeColor="text1"/>
          <w:lang w:eastAsia="en-GB"/>
        </w:rPr>
        <w:t xml:space="preserve">rotection </w:t>
      </w:r>
      <w:r w:rsidR="00083C00">
        <w:rPr>
          <w:rFonts w:ascii="Arial" w:eastAsia="Times New Roman" w:hAnsi="Arial" w:cs="Arial"/>
          <w:color w:val="000000" w:themeColor="text1"/>
          <w:lang w:eastAsia="en-GB"/>
        </w:rPr>
        <w:t>P</w:t>
      </w:r>
      <w:r w:rsidR="000C1AFB" w:rsidRPr="00391285">
        <w:rPr>
          <w:rFonts w:ascii="Arial" w:eastAsia="Times New Roman" w:hAnsi="Arial" w:cs="Arial"/>
          <w:color w:val="000000" w:themeColor="text1"/>
          <w:lang w:eastAsia="en-GB"/>
        </w:rPr>
        <w:t xml:space="preserve">olicy and the </w:t>
      </w:r>
      <w:r w:rsidR="000C1AFB" w:rsidRPr="00050F43">
        <w:rPr>
          <w:rFonts w:ascii="Arial" w:eastAsia="Times New Roman" w:hAnsi="Arial" w:cs="Arial"/>
          <w:i/>
          <w:iCs/>
          <w:color w:val="FF0000"/>
          <w:lang w:eastAsia="en-GB"/>
        </w:rPr>
        <w:t xml:space="preserve">Staff Behaviour </w:t>
      </w:r>
      <w:r w:rsidR="002744A8" w:rsidRPr="00050F43">
        <w:rPr>
          <w:rFonts w:ascii="Arial" w:eastAsia="Times New Roman" w:hAnsi="Arial" w:cs="Arial"/>
          <w:i/>
          <w:iCs/>
          <w:color w:val="FF0000"/>
          <w:lang w:eastAsia="en-GB"/>
        </w:rPr>
        <w:t>P</w:t>
      </w:r>
      <w:r w:rsidR="000C1AFB" w:rsidRPr="00050F43">
        <w:rPr>
          <w:rFonts w:ascii="Arial" w:eastAsia="Times New Roman" w:hAnsi="Arial" w:cs="Arial"/>
          <w:i/>
          <w:iCs/>
          <w:color w:val="FF0000"/>
          <w:lang w:eastAsia="en-GB"/>
        </w:rPr>
        <w:t>olicy</w:t>
      </w:r>
      <w:r w:rsidR="00CD1C21" w:rsidRPr="00050F43">
        <w:rPr>
          <w:rFonts w:ascii="Arial" w:eastAsia="Times New Roman" w:hAnsi="Arial" w:cs="Arial"/>
          <w:i/>
          <w:iCs/>
          <w:color w:val="FF0000"/>
          <w:lang w:eastAsia="en-GB"/>
        </w:rPr>
        <w:t xml:space="preserve"> or Code of Conduct</w:t>
      </w:r>
      <w:r w:rsidR="000C1AFB" w:rsidRPr="00050F43">
        <w:rPr>
          <w:rFonts w:ascii="Arial" w:eastAsia="Times New Roman" w:hAnsi="Arial" w:cs="Arial"/>
          <w:color w:val="FF0000"/>
          <w:lang w:eastAsia="en-GB"/>
        </w:rPr>
        <w:t xml:space="preserve"> </w:t>
      </w:r>
      <w:r w:rsidR="00AA1EA9" w:rsidRPr="00391285">
        <w:rPr>
          <w:rFonts w:ascii="Arial" w:eastAsia="Times New Roman" w:hAnsi="Arial" w:cs="Arial"/>
          <w:color w:val="000000" w:themeColor="text1"/>
          <w:lang w:eastAsia="en-GB"/>
        </w:rPr>
        <w:t>before starting work with children</w:t>
      </w:r>
      <w:r w:rsidR="00083C00">
        <w:rPr>
          <w:rFonts w:ascii="Arial" w:eastAsia="Times New Roman" w:hAnsi="Arial" w:cs="Arial"/>
          <w:color w:val="000000" w:themeColor="text1"/>
          <w:lang w:eastAsia="en-GB"/>
        </w:rPr>
        <w:t xml:space="preserve"> and will be informed of the procedures in place to address and manage any safeguarding concerns, allegations about staff members including low-level concern</w:t>
      </w:r>
      <w:r w:rsidR="00083C00" w:rsidRPr="002744A8">
        <w:rPr>
          <w:rFonts w:ascii="Arial" w:eastAsia="Times New Roman" w:hAnsi="Arial" w:cs="Arial"/>
          <w:lang w:eastAsia="en-GB"/>
        </w:rPr>
        <w:t>s</w:t>
      </w:r>
      <w:r w:rsidR="00232AF2">
        <w:rPr>
          <w:rFonts w:ascii="Arial" w:eastAsia="Times New Roman" w:hAnsi="Arial" w:cs="Arial"/>
          <w:i/>
          <w:iCs/>
          <w:lang w:eastAsia="en-GB"/>
        </w:rPr>
        <w:t xml:space="preserve">. </w:t>
      </w:r>
      <w:r w:rsidR="00EB4A8A" w:rsidRPr="00EB4A8A">
        <w:rPr>
          <w:rFonts w:ascii="Arial" w:eastAsia="Times New Roman" w:hAnsi="Arial" w:cs="Arial"/>
          <w:i/>
          <w:iCs/>
          <w:color w:val="FF0000"/>
          <w:lang w:eastAsia="en-GB"/>
        </w:rPr>
        <w:t>KCSiE 202</w:t>
      </w:r>
      <w:r w:rsidR="00092C59">
        <w:rPr>
          <w:rFonts w:ascii="Arial" w:eastAsia="Times New Roman" w:hAnsi="Arial" w:cs="Arial"/>
          <w:i/>
          <w:iCs/>
          <w:color w:val="FF0000"/>
          <w:lang w:eastAsia="en-GB"/>
        </w:rPr>
        <w:t>3</w:t>
      </w:r>
      <w:r w:rsidR="00EB4A8A" w:rsidRPr="00EB4A8A">
        <w:rPr>
          <w:rFonts w:ascii="Arial" w:eastAsia="Times New Roman" w:hAnsi="Arial" w:cs="Arial"/>
          <w:i/>
          <w:iCs/>
          <w:color w:val="FF0000"/>
          <w:lang w:eastAsia="en-GB"/>
        </w:rPr>
        <w:t xml:space="preserve"> has provided additional clarity on the process for sharing low-level concerns which we have included in our school/college</w:t>
      </w:r>
      <w:r w:rsidR="00EB4A8A">
        <w:rPr>
          <w:rFonts w:ascii="Arial" w:hAnsi="Arial" w:cs="Arial"/>
          <w:color w:val="000000" w:themeColor="text1"/>
        </w:rPr>
        <w:t xml:space="preserve"> </w:t>
      </w:r>
      <w:r w:rsidR="00EB4A8A" w:rsidRPr="00EB4A8A">
        <w:rPr>
          <w:rFonts w:ascii="Arial" w:hAnsi="Arial" w:cs="Arial"/>
          <w:i/>
          <w:iCs/>
          <w:color w:val="FF0000"/>
        </w:rPr>
        <w:t>Staff Behaviour Policy/ Code of Conduct</w:t>
      </w:r>
      <w:r w:rsidR="00232AF2">
        <w:rPr>
          <w:rFonts w:ascii="Arial" w:hAnsi="Arial" w:cs="Arial"/>
          <w:i/>
          <w:iCs/>
          <w:color w:val="FF0000"/>
        </w:rPr>
        <w:t xml:space="preserve">. </w:t>
      </w:r>
    </w:p>
    <w:p w14:paraId="0B421C57" w14:textId="77777777" w:rsidR="002F08AF" w:rsidRPr="002F08AF" w:rsidRDefault="002F08AF" w:rsidP="002F08AF">
      <w:pPr>
        <w:autoSpaceDE w:val="0"/>
        <w:autoSpaceDN w:val="0"/>
        <w:adjustRightInd w:val="0"/>
        <w:spacing w:after="0" w:line="240" w:lineRule="auto"/>
        <w:rPr>
          <w:rFonts w:ascii="Arial" w:hAnsi="Arial" w:cs="Arial"/>
          <w:color w:val="000000" w:themeColor="text1"/>
        </w:rPr>
      </w:pPr>
    </w:p>
    <w:p w14:paraId="2FF52BBD" w14:textId="293A7DC6" w:rsidR="00936DEF" w:rsidRDefault="00ED5D09" w:rsidP="00936DEF">
      <w:pPr>
        <w:numPr>
          <w:ilvl w:val="0"/>
          <w:numId w:val="8"/>
        </w:numPr>
        <w:autoSpaceDE w:val="0"/>
        <w:autoSpaceDN w:val="0"/>
        <w:adjustRightInd w:val="0"/>
        <w:spacing w:after="0" w:line="240" w:lineRule="auto"/>
        <w:ind w:left="426" w:hanging="426"/>
        <w:rPr>
          <w:rFonts w:ascii="Arial" w:hAnsi="Arial" w:cs="Arial"/>
          <w:i/>
          <w:iCs/>
          <w:color w:val="FF0000"/>
        </w:rPr>
      </w:pPr>
      <w:r w:rsidRPr="002F08AF">
        <w:rPr>
          <w:rFonts w:ascii="Arial" w:hAnsi="Arial" w:cs="Arial"/>
        </w:rPr>
        <w:t>Organisations</w:t>
      </w:r>
      <w:r w:rsidR="002F08AF" w:rsidRPr="002F08AF">
        <w:rPr>
          <w:rFonts w:ascii="Arial" w:hAnsi="Arial" w:cs="Arial"/>
        </w:rPr>
        <w:t xml:space="preserve"> </w:t>
      </w:r>
      <w:r w:rsidRPr="002F08AF">
        <w:rPr>
          <w:rFonts w:ascii="Arial" w:hAnsi="Arial" w:cs="Arial"/>
        </w:rPr>
        <w:t>or individuals using school/college premises</w:t>
      </w:r>
      <w:r w:rsidR="002F08AF" w:rsidRPr="002F08AF">
        <w:rPr>
          <w:rFonts w:ascii="Arial" w:hAnsi="Arial" w:cs="Arial"/>
        </w:rPr>
        <w:t xml:space="preserve">:- Where individuals or organisations use school/college premises for the purpose of running activities for children (for example </w:t>
      </w:r>
      <w:r w:rsidR="002F08AF" w:rsidRPr="002F08AF">
        <w:rPr>
          <w:rFonts w:ascii="Arial" w:hAnsi="Arial" w:cs="Arial"/>
        </w:rPr>
        <w:lastRenderedPageBreak/>
        <w:t xml:space="preserve">community groups, sports associations, or service providers that run extra-curricular activities),and an incident or allegations occurs during the use of the </w:t>
      </w:r>
      <w:r w:rsidR="002F08AF" w:rsidRPr="002F08AF">
        <w:rPr>
          <w:rFonts w:ascii="Arial" w:hAnsi="Arial" w:cs="Arial"/>
          <w:i/>
          <w:iCs/>
          <w:color w:val="FF0000"/>
        </w:rPr>
        <w:t>school/college</w:t>
      </w:r>
      <w:r w:rsidR="002F08AF" w:rsidRPr="002F08AF">
        <w:rPr>
          <w:rFonts w:ascii="Arial" w:hAnsi="Arial" w:cs="Arial"/>
          <w:color w:val="FF0000"/>
        </w:rPr>
        <w:t xml:space="preserve"> </w:t>
      </w:r>
      <w:r w:rsidR="002F08AF" w:rsidRPr="002F08AF">
        <w:rPr>
          <w:rFonts w:ascii="Arial" w:hAnsi="Arial" w:cs="Arial"/>
        </w:rPr>
        <w:t xml:space="preserve">premises, as with any safeguarding allegation, we will follow our chid protection and safeguarding policies and procedures, including informing the LADO. </w:t>
      </w:r>
      <w:r w:rsidR="002F08AF" w:rsidRPr="002F08AF">
        <w:rPr>
          <w:rFonts w:ascii="Arial" w:hAnsi="Arial" w:cs="Arial"/>
          <w:i/>
          <w:iCs/>
          <w:color w:val="FF0000"/>
        </w:rPr>
        <w:t xml:space="preserve">KCSiE 23 </w:t>
      </w:r>
      <w:r w:rsidR="00BF4864">
        <w:rPr>
          <w:rFonts w:ascii="Arial" w:hAnsi="Arial" w:cs="Arial"/>
          <w:i/>
          <w:iCs/>
          <w:color w:val="FF0000"/>
        </w:rPr>
        <w:t>(</w:t>
      </w:r>
      <w:r w:rsidR="002F08AF" w:rsidRPr="002F08AF">
        <w:rPr>
          <w:rFonts w:ascii="Arial" w:hAnsi="Arial" w:cs="Arial"/>
          <w:i/>
          <w:iCs/>
          <w:color w:val="FF0000"/>
        </w:rPr>
        <w:t>paragraph 377</w:t>
      </w:r>
      <w:r w:rsidR="00BF4864">
        <w:rPr>
          <w:rFonts w:ascii="Arial" w:hAnsi="Arial" w:cs="Arial"/>
          <w:i/>
          <w:iCs/>
          <w:color w:val="FF0000"/>
        </w:rPr>
        <w:t>)</w:t>
      </w:r>
      <w:r w:rsidR="002F08AF" w:rsidRPr="002F08AF">
        <w:rPr>
          <w:rFonts w:ascii="Arial" w:hAnsi="Arial" w:cs="Arial"/>
          <w:i/>
          <w:iCs/>
          <w:color w:val="FF0000"/>
        </w:rPr>
        <w:t xml:space="preserve"> has now made this a statutory requirement placed on the school/college. Include here how this will be managed including with the individual</w:t>
      </w:r>
      <w:r w:rsidR="00663774">
        <w:rPr>
          <w:rFonts w:ascii="Arial" w:hAnsi="Arial" w:cs="Arial"/>
          <w:i/>
          <w:iCs/>
          <w:color w:val="FF0000"/>
        </w:rPr>
        <w:t>s</w:t>
      </w:r>
      <w:r w:rsidR="002F08AF" w:rsidRPr="002F08AF">
        <w:rPr>
          <w:rFonts w:ascii="Arial" w:hAnsi="Arial" w:cs="Arial"/>
          <w:i/>
          <w:iCs/>
          <w:color w:val="FF0000"/>
        </w:rPr>
        <w:t xml:space="preserve"> or organisations using the schools/college premises.</w:t>
      </w:r>
    </w:p>
    <w:p w14:paraId="55485C6F" w14:textId="39092C4C" w:rsidR="002F08AF" w:rsidRPr="00936DEF" w:rsidRDefault="00BF4864" w:rsidP="00936DEF">
      <w:pPr>
        <w:autoSpaceDE w:val="0"/>
        <w:autoSpaceDN w:val="0"/>
        <w:adjustRightInd w:val="0"/>
        <w:spacing w:after="0" w:line="240" w:lineRule="auto"/>
        <w:rPr>
          <w:rFonts w:ascii="Arial" w:hAnsi="Arial" w:cs="Arial"/>
          <w:i/>
          <w:iCs/>
          <w:color w:val="FF0000"/>
        </w:rPr>
      </w:pPr>
      <w:r>
        <w:rPr>
          <w:rFonts w:ascii="Arial" w:hAnsi="Arial" w:cs="Arial"/>
          <w:i/>
          <w:iCs/>
          <w:color w:val="FF0000"/>
        </w:rPr>
        <w:t xml:space="preserve">                                                </w:t>
      </w:r>
      <w:r w:rsidR="00936DEF" w:rsidRPr="00936DEF">
        <w:rPr>
          <w:rFonts w:ascii="Arial" w:hAnsi="Arial" w:cs="Arial"/>
          <w:i/>
          <w:iCs/>
          <w:color w:val="FF0000"/>
        </w:rPr>
        <w:t xml:space="preserve"> </w:t>
      </w:r>
    </w:p>
    <w:p w14:paraId="6BC57EF2" w14:textId="2B291289" w:rsidR="005D2DDD" w:rsidRDefault="00AA1EA9" w:rsidP="005D2DDD">
      <w:pPr>
        <w:numPr>
          <w:ilvl w:val="0"/>
          <w:numId w:val="8"/>
        </w:numPr>
        <w:autoSpaceDE w:val="0"/>
        <w:autoSpaceDN w:val="0"/>
        <w:adjustRightInd w:val="0"/>
        <w:spacing w:after="0" w:line="240" w:lineRule="auto"/>
        <w:ind w:left="426" w:hanging="426"/>
        <w:rPr>
          <w:rFonts w:ascii="Arial" w:hAnsi="Arial" w:cs="Arial"/>
          <w:color w:val="000000" w:themeColor="text1"/>
        </w:rPr>
      </w:pPr>
      <w:r w:rsidRPr="00391285">
        <w:rPr>
          <w:rFonts w:ascii="Arial" w:eastAsia="Times New Roman" w:hAnsi="Arial" w:cs="Arial"/>
          <w:color w:val="000000" w:themeColor="text1"/>
          <w:lang w:eastAsia="en-GB"/>
        </w:rPr>
        <w:t>Th</w:t>
      </w:r>
      <w:r w:rsidR="00083C00">
        <w:rPr>
          <w:rFonts w:ascii="Arial" w:eastAsia="Times New Roman" w:hAnsi="Arial" w:cs="Arial"/>
          <w:color w:val="000000" w:themeColor="text1"/>
          <w:lang w:eastAsia="en-GB"/>
        </w:rPr>
        <w:t>i</w:t>
      </w:r>
      <w:r w:rsidRPr="00391285">
        <w:rPr>
          <w:rFonts w:ascii="Arial" w:eastAsia="Times New Roman" w:hAnsi="Arial" w:cs="Arial"/>
          <w:color w:val="000000" w:themeColor="text1"/>
          <w:lang w:eastAsia="en-GB"/>
        </w:rPr>
        <w:t xml:space="preserve">s document serves only as a brief reference point for staff, parents, </w:t>
      </w:r>
      <w:r w:rsidR="00CD1C21">
        <w:rPr>
          <w:rFonts w:ascii="Arial" w:eastAsia="Times New Roman" w:hAnsi="Arial" w:cs="Arial"/>
          <w:color w:val="000000" w:themeColor="text1"/>
          <w:lang w:eastAsia="en-GB"/>
        </w:rPr>
        <w:t xml:space="preserve">supply teachers, volunteers, </w:t>
      </w:r>
      <w:r w:rsidR="00030C81" w:rsidRPr="00391285">
        <w:rPr>
          <w:rFonts w:ascii="Arial" w:eastAsia="Times New Roman" w:hAnsi="Arial" w:cs="Arial"/>
          <w:color w:val="000000" w:themeColor="text1"/>
          <w:lang w:eastAsia="en-GB"/>
        </w:rPr>
        <w:t>governors,</w:t>
      </w:r>
      <w:r w:rsidRPr="00391285">
        <w:rPr>
          <w:rFonts w:ascii="Arial" w:eastAsia="Times New Roman" w:hAnsi="Arial" w:cs="Arial"/>
          <w:color w:val="000000" w:themeColor="text1"/>
          <w:lang w:eastAsia="en-GB"/>
        </w:rPr>
        <w:t xml:space="preserve"> and other </w:t>
      </w:r>
      <w:r w:rsidR="00E519C6" w:rsidRPr="00391285">
        <w:rPr>
          <w:rFonts w:ascii="Arial" w:eastAsia="Times New Roman" w:hAnsi="Arial" w:cs="Arial"/>
          <w:color w:val="000000" w:themeColor="text1"/>
          <w:lang w:eastAsia="en-GB"/>
        </w:rPr>
        <w:t xml:space="preserve">stakeholders and </w:t>
      </w:r>
      <w:r w:rsidR="00CD1C21">
        <w:rPr>
          <w:rFonts w:ascii="Arial" w:eastAsia="Times New Roman" w:hAnsi="Arial" w:cs="Arial"/>
          <w:color w:val="000000" w:themeColor="text1"/>
          <w:lang w:eastAsia="en-GB"/>
        </w:rPr>
        <w:t>should</w:t>
      </w:r>
      <w:r w:rsidR="00E519C6" w:rsidRPr="00391285">
        <w:rPr>
          <w:rFonts w:ascii="Arial" w:eastAsia="Times New Roman" w:hAnsi="Arial" w:cs="Arial"/>
          <w:color w:val="000000" w:themeColor="text1"/>
          <w:lang w:eastAsia="en-GB"/>
        </w:rPr>
        <w:t xml:space="preserve"> be read alongside </w:t>
      </w:r>
      <w:r w:rsidR="00270CBE">
        <w:rPr>
          <w:rFonts w:ascii="Arial" w:eastAsia="Times New Roman" w:hAnsi="Arial" w:cs="Arial"/>
          <w:color w:val="000000" w:themeColor="text1"/>
          <w:lang w:eastAsia="en-GB"/>
        </w:rPr>
        <w:t>our school/academies</w:t>
      </w:r>
      <w:r w:rsidR="00E519C6" w:rsidRPr="00391285">
        <w:rPr>
          <w:rFonts w:ascii="Arial" w:eastAsia="Times New Roman" w:hAnsi="Arial" w:cs="Arial"/>
          <w:color w:val="000000" w:themeColor="text1"/>
          <w:lang w:eastAsia="en-GB"/>
        </w:rPr>
        <w:t xml:space="preserve"> Child Protection</w:t>
      </w:r>
      <w:r w:rsidR="00215A6D">
        <w:rPr>
          <w:rFonts w:ascii="Arial" w:eastAsia="Times New Roman" w:hAnsi="Arial" w:cs="Arial"/>
          <w:color w:val="000000" w:themeColor="text1"/>
          <w:lang w:eastAsia="en-GB"/>
        </w:rPr>
        <w:t xml:space="preserve"> Policy 202</w:t>
      </w:r>
      <w:r w:rsidR="00092C59">
        <w:rPr>
          <w:rFonts w:ascii="Arial" w:eastAsia="Times New Roman" w:hAnsi="Arial" w:cs="Arial"/>
          <w:color w:val="000000" w:themeColor="text1"/>
          <w:lang w:eastAsia="en-GB"/>
        </w:rPr>
        <w:t>3</w:t>
      </w:r>
      <w:r w:rsidR="00215A6D">
        <w:rPr>
          <w:rFonts w:ascii="Arial" w:eastAsia="Times New Roman" w:hAnsi="Arial" w:cs="Arial"/>
          <w:color w:val="000000" w:themeColor="text1"/>
          <w:lang w:eastAsia="en-GB"/>
        </w:rPr>
        <w:t>-202</w:t>
      </w:r>
      <w:r w:rsidR="00092C59">
        <w:rPr>
          <w:rFonts w:ascii="Arial" w:eastAsia="Times New Roman" w:hAnsi="Arial" w:cs="Arial"/>
          <w:color w:val="000000" w:themeColor="text1"/>
          <w:lang w:eastAsia="en-GB"/>
        </w:rPr>
        <w:t>4</w:t>
      </w:r>
      <w:r w:rsidR="00215A6D">
        <w:rPr>
          <w:rFonts w:ascii="Arial" w:eastAsia="Times New Roman" w:hAnsi="Arial" w:cs="Arial"/>
          <w:color w:val="000000" w:themeColor="text1"/>
          <w:lang w:eastAsia="en-GB"/>
        </w:rPr>
        <w:t xml:space="preserve"> and</w:t>
      </w:r>
      <w:r w:rsidR="00E519C6" w:rsidRPr="00391285">
        <w:rPr>
          <w:rFonts w:ascii="Arial" w:eastAsia="Times New Roman" w:hAnsi="Arial" w:cs="Arial"/>
          <w:color w:val="000000" w:themeColor="text1"/>
          <w:lang w:eastAsia="en-GB"/>
        </w:rPr>
        <w:t xml:space="preserve"> Flow Chart</w:t>
      </w:r>
      <w:r w:rsidR="00CD1C21">
        <w:rPr>
          <w:rFonts w:ascii="Arial" w:eastAsia="Times New Roman" w:hAnsi="Arial" w:cs="Arial"/>
          <w:color w:val="000000" w:themeColor="text1"/>
          <w:lang w:eastAsia="en-GB"/>
        </w:rPr>
        <w:t xml:space="preserve"> which informs of the actions to be taken where there are concerns about a child inside and outside of the school environment.</w:t>
      </w:r>
    </w:p>
    <w:p w14:paraId="4E103AB0" w14:textId="77777777" w:rsidR="005D2DDD" w:rsidRPr="005D2DDD" w:rsidRDefault="005D2DDD" w:rsidP="005D2DDD">
      <w:pPr>
        <w:autoSpaceDE w:val="0"/>
        <w:autoSpaceDN w:val="0"/>
        <w:adjustRightInd w:val="0"/>
        <w:spacing w:after="0" w:line="240" w:lineRule="auto"/>
        <w:rPr>
          <w:rFonts w:ascii="Arial" w:hAnsi="Arial" w:cs="Arial"/>
          <w:color w:val="000000" w:themeColor="text1"/>
        </w:rPr>
      </w:pPr>
    </w:p>
    <w:p w14:paraId="7931B8AF" w14:textId="0A8CC65A" w:rsidR="00933269" w:rsidRDefault="005D2DDD" w:rsidP="00933269">
      <w:pPr>
        <w:numPr>
          <w:ilvl w:val="0"/>
          <w:numId w:val="8"/>
        </w:numPr>
        <w:autoSpaceDE w:val="0"/>
        <w:autoSpaceDN w:val="0"/>
        <w:adjustRightInd w:val="0"/>
        <w:spacing w:after="0" w:line="240" w:lineRule="auto"/>
        <w:ind w:left="426" w:hanging="426"/>
        <w:rPr>
          <w:rFonts w:ascii="Arial" w:hAnsi="Arial" w:cs="Arial"/>
          <w:color w:val="000000" w:themeColor="text1"/>
        </w:rPr>
      </w:pPr>
      <w:r w:rsidRPr="005D2DDD">
        <w:rPr>
          <w:rFonts w:ascii="Arial" w:eastAsia="Times New Roman" w:hAnsi="Arial" w:cs="Arial"/>
          <w:color w:val="000000" w:themeColor="text1"/>
          <w:lang w:eastAsia="en-GB"/>
        </w:rPr>
        <w:t xml:space="preserve">All governors, school leaders, staff and volunteers have a responsibility to establish and maintain a culture of safeguarding </w:t>
      </w:r>
      <w:r w:rsidR="007B3F17" w:rsidRPr="005D2DDD">
        <w:rPr>
          <w:rFonts w:ascii="Arial" w:eastAsia="Times New Roman" w:hAnsi="Arial" w:cs="Arial"/>
          <w:color w:val="000000" w:themeColor="text1"/>
          <w:lang w:eastAsia="en-GB"/>
        </w:rPr>
        <w:t>to</w:t>
      </w:r>
      <w:r w:rsidRPr="005D2DDD">
        <w:rPr>
          <w:rFonts w:ascii="Arial" w:eastAsia="Times New Roman" w:hAnsi="Arial" w:cs="Arial"/>
          <w:color w:val="000000" w:themeColor="text1"/>
          <w:lang w:eastAsia="en-GB"/>
        </w:rPr>
        <w:t xml:space="preserve"> safeguard and promote the welfare of children effectively and maintain an attitude </w:t>
      </w:r>
      <w:r w:rsidRPr="005D2DDD">
        <w:rPr>
          <w:rFonts w:ascii="Arial" w:eastAsia="Times New Roman" w:hAnsi="Arial" w:cs="Arial"/>
          <w:b/>
          <w:bCs/>
          <w:color w:val="000000" w:themeColor="text1"/>
          <w:lang w:eastAsia="en-GB"/>
        </w:rPr>
        <w:t>’it could happen here’</w:t>
      </w:r>
      <w:r w:rsidRPr="005D2DDD">
        <w:rPr>
          <w:rFonts w:ascii="Arial" w:eastAsia="Times New Roman" w:hAnsi="Arial" w:cs="Arial"/>
          <w:color w:val="000000" w:themeColor="text1"/>
          <w:lang w:eastAsia="en-GB"/>
        </w:rPr>
        <w:t xml:space="preserve"> where safeguarding is concerned</w:t>
      </w:r>
      <w:r w:rsidR="00232AF2">
        <w:rPr>
          <w:rFonts w:ascii="Arial" w:eastAsia="Times New Roman" w:hAnsi="Arial" w:cs="Arial"/>
          <w:color w:val="000000" w:themeColor="text1"/>
          <w:lang w:eastAsia="en-GB"/>
        </w:rPr>
        <w:t xml:space="preserve">.  </w:t>
      </w:r>
      <w:r w:rsidRPr="005D2DDD">
        <w:rPr>
          <w:rFonts w:ascii="Arial" w:eastAsia="Times New Roman" w:hAnsi="Arial" w:cs="Arial"/>
          <w:color w:val="000000" w:themeColor="text1"/>
          <w:lang w:eastAsia="en-GB"/>
        </w:rPr>
        <w:t xml:space="preserve">When concerned about the welfare of a child, staff should always act in the </w:t>
      </w:r>
      <w:r w:rsidRPr="005D2DDD">
        <w:rPr>
          <w:rFonts w:ascii="Arial" w:eastAsia="Times New Roman" w:hAnsi="Arial" w:cs="Arial"/>
          <w:b/>
          <w:bCs/>
          <w:color w:val="000000" w:themeColor="text1"/>
          <w:lang w:eastAsia="en-GB"/>
        </w:rPr>
        <w:t>‘best interests of the child.</w:t>
      </w:r>
    </w:p>
    <w:p w14:paraId="0387075E" w14:textId="77777777" w:rsidR="00933269" w:rsidRPr="00933269" w:rsidRDefault="00933269" w:rsidP="00933269">
      <w:pPr>
        <w:pStyle w:val="ListParagraph"/>
        <w:rPr>
          <w:rFonts w:ascii="Arial" w:hAnsi="Arial" w:cs="Arial"/>
          <w:color w:val="000000" w:themeColor="text1"/>
          <w:sz w:val="16"/>
          <w:szCs w:val="16"/>
        </w:rPr>
      </w:pPr>
    </w:p>
    <w:p w14:paraId="428F9A37" w14:textId="418190DF" w:rsidR="00E35923" w:rsidRPr="00933269" w:rsidRDefault="00083C00" w:rsidP="00933269">
      <w:pPr>
        <w:numPr>
          <w:ilvl w:val="0"/>
          <w:numId w:val="8"/>
        </w:numPr>
        <w:autoSpaceDE w:val="0"/>
        <w:autoSpaceDN w:val="0"/>
        <w:adjustRightInd w:val="0"/>
        <w:spacing w:after="0" w:line="240" w:lineRule="auto"/>
        <w:ind w:left="426" w:hanging="426"/>
        <w:rPr>
          <w:rFonts w:ascii="Arial" w:hAnsi="Arial" w:cs="Arial"/>
          <w:color w:val="000000" w:themeColor="text1"/>
        </w:rPr>
      </w:pPr>
      <w:r w:rsidRPr="00933269">
        <w:rPr>
          <w:rFonts w:ascii="Arial" w:hAnsi="Arial" w:cs="Arial"/>
          <w:color w:val="000000" w:themeColor="text1"/>
        </w:rPr>
        <w:t xml:space="preserve">Everyone who works </w:t>
      </w:r>
      <w:r w:rsidR="00E35923" w:rsidRPr="00933269">
        <w:rPr>
          <w:rFonts w:ascii="Arial" w:hAnsi="Arial" w:cs="Arial"/>
          <w:color w:val="000000" w:themeColor="text1"/>
        </w:rPr>
        <w:t xml:space="preserve">in or </w:t>
      </w:r>
      <w:r w:rsidRPr="00933269">
        <w:rPr>
          <w:rFonts w:ascii="Arial" w:hAnsi="Arial" w:cs="Arial"/>
          <w:color w:val="000000" w:themeColor="text1"/>
        </w:rPr>
        <w:t xml:space="preserve">with our </w:t>
      </w:r>
      <w:r w:rsidRPr="00933269">
        <w:rPr>
          <w:rFonts w:ascii="Arial" w:hAnsi="Arial" w:cs="Arial"/>
          <w:i/>
          <w:iCs/>
          <w:color w:val="FF0000"/>
        </w:rPr>
        <w:t>school/college</w:t>
      </w:r>
      <w:r w:rsidRPr="00933269">
        <w:rPr>
          <w:rFonts w:ascii="Arial" w:hAnsi="Arial" w:cs="Arial"/>
          <w:color w:val="FF0000"/>
        </w:rPr>
        <w:t xml:space="preserve"> </w:t>
      </w:r>
      <w:r w:rsidR="00E35923" w:rsidRPr="00933269">
        <w:rPr>
          <w:rFonts w:ascii="Arial" w:hAnsi="Arial" w:cs="Arial"/>
        </w:rPr>
        <w:t xml:space="preserve">has a responsibility to safeguard and promote the welfare of children and respond to concerns, incidents, or disclosures and should </w:t>
      </w:r>
      <w:r w:rsidR="00933269" w:rsidRPr="00933269">
        <w:rPr>
          <w:rFonts w:ascii="Arial" w:hAnsi="Arial" w:cs="Arial"/>
          <w:b/>
          <w:bCs/>
        </w:rPr>
        <w:t>always</w:t>
      </w:r>
      <w:r w:rsidR="00933269" w:rsidRPr="00933269">
        <w:rPr>
          <w:rFonts w:ascii="Arial" w:hAnsi="Arial" w:cs="Arial"/>
        </w:rPr>
        <w:t xml:space="preserve"> speak</w:t>
      </w:r>
      <w:r w:rsidR="00E35923" w:rsidRPr="00933269">
        <w:rPr>
          <w:rFonts w:ascii="Arial" w:hAnsi="Arial" w:cs="Arial"/>
        </w:rPr>
        <w:t xml:space="preserve"> with the </w:t>
      </w:r>
      <w:r w:rsidR="00AB3CAE">
        <w:rPr>
          <w:rFonts w:ascii="Arial" w:hAnsi="Arial" w:cs="Arial"/>
        </w:rPr>
        <w:t>Senior</w:t>
      </w:r>
      <w:r w:rsidR="00E35923" w:rsidRPr="00933269">
        <w:rPr>
          <w:rFonts w:ascii="Arial" w:hAnsi="Arial" w:cs="Arial"/>
        </w:rPr>
        <w:t xml:space="preserve"> Designated Safeguarding Lead or Deputy DSL to inform them of any safeguarding or child protection concerns without delay.</w:t>
      </w:r>
    </w:p>
    <w:p w14:paraId="3F419F84" w14:textId="77777777" w:rsidR="00E35923" w:rsidRDefault="00E35923" w:rsidP="00E35923">
      <w:pPr>
        <w:autoSpaceDE w:val="0"/>
        <w:autoSpaceDN w:val="0"/>
        <w:adjustRightInd w:val="0"/>
        <w:spacing w:after="0" w:line="240" w:lineRule="auto"/>
        <w:ind w:left="426"/>
        <w:rPr>
          <w:rFonts w:ascii="Arial" w:hAnsi="Arial" w:cs="Arial"/>
        </w:rPr>
      </w:pPr>
    </w:p>
    <w:p w14:paraId="3C4FE9DF" w14:textId="5B8F5150" w:rsidR="00D5342C" w:rsidRDefault="00C86B6A" w:rsidP="00E35923">
      <w:pPr>
        <w:autoSpaceDE w:val="0"/>
        <w:autoSpaceDN w:val="0"/>
        <w:adjustRightInd w:val="0"/>
        <w:spacing w:after="0" w:line="240" w:lineRule="auto"/>
        <w:ind w:left="426"/>
        <w:rPr>
          <w:rFonts w:ascii="Arial" w:hAnsi="Arial" w:cs="Arial"/>
          <w:color w:val="000000" w:themeColor="text1"/>
        </w:rPr>
      </w:pPr>
      <w:r w:rsidRPr="00391285">
        <w:rPr>
          <w:rFonts w:ascii="Arial" w:hAnsi="Arial" w:cs="Arial"/>
          <w:color w:val="000000" w:themeColor="text1"/>
        </w:rPr>
        <w:t xml:space="preserve">The </w:t>
      </w:r>
      <w:r w:rsidR="00D5342C">
        <w:rPr>
          <w:rFonts w:ascii="Arial" w:hAnsi="Arial" w:cs="Arial"/>
          <w:color w:val="000000" w:themeColor="text1"/>
        </w:rPr>
        <w:t>S</w:t>
      </w:r>
      <w:r w:rsidR="00AB3CAE">
        <w:rPr>
          <w:rFonts w:ascii="Arial" w:hAnsi="Arial" w:cs="Arial"/>
          <w:color w:val="000000" w:themeColor="text1"/>
        </w:rPr>
        <w:t>e</w:t>
      </w:r>
      <w:r w:rsidR="00D5342C">
        <w:rPr>
          <w:rFonts w:ascii="Arial" w:hAnsi="Arial" w:cs="Arial"/>
          <w:color w:val="000000" w:themeColor="text1"/>
        </w:rPr>
        <w:t>n</w:t>
      </w:r>
      <w:r w:rsidR="00AB3CAE">
        <w:rPr>
          <w:rFonts w:ascii="Arial" w:hAnsi="Arial" w:cs="Arial"/>
          <w:color w:val="000000" w:themeColor="text1"/>
        </w:rPr>
        <w:t>io</w:t>
      </w:r>
      <w:r w:rsidR="00D5342C">
        <w:rPr>
          <w:rFonts w:ascii="Arial" w:hAnsi="Arial" w:cs="Arial"/>
          <w:color w:val="000000" w:themeColor="text1"/>
        </w:rPr>
        <w:t xml:space="preserve">r </w:t>
      </w:r>
      <w:r w:rsidRPr="00391285">
        <w:rPr>
          <w:rFonts w:ascii="Arial" w:hAnsi="Arial" w:cs="Arial"/>
          <w:color w:val="000000" w:themeColor="text1"/>
        </w:rPr>
        <w:t>Design</w:t>
      </w:r>
      <w:r w:rsidR="00D5342C">
        <w:rPr>
          <w:rFonts w:ascii="Arial" w:hAnsi="Arial" w:cs="Arial"/>
          <w:color w:val="000000" w:themeColor="text1"/>
        </w:rPr>
        <w:t>ated Safeguarding Lead (DSL) is</w:t>
      </w:r>
      <w:r w:rsidR="00E519C6" w:rsidRPr="00391285">
        <w:rPr>
          <w:rFonts w:ascii="Arial" w:hAnsi="Arial" w:cs="Arial"/>
          <w:color w:val="000000" w:themeColor="text1"/>
        </w:rPr>
        <w:t>………………………………………………</w:t>
      </w:r>
      <w:r w:rsidR="00AB3CAE">
        <w:rPr>
          <w:rFonts w:ascii="Arial" w:hAnsi="Arial" w:cs="Arial"/>
          <w:color w:val="000000" w:themeColor="text1"/>
        </w:rPr>
        <w:t>.</w:t>
      </w:r>
    </w:p>
    <w:p w14:paraId="60CBE1AF" w14:textId="054C98DC" w:rsidR="00D5342C" w:rsidRDefault="00E519C6" w:rsidP="00D5342C">
      <w:pPr>
        <w:autoSpaceDE w:val="0"/>
        <w:autoSpaceDN w:val="0"/>
        <w:adjustRightInd w:val="0"/>
        <w:spacing w:after="0" w:line="240" w:lineRule="auto"/>
        <w:ind w:left="426"/>
        <w:rPr>
          <w:rFonts w:ascii="Arial" w:hAnsi="Arial" w:cs="Arial"/>
          <w:color w:val="000000" w:themeColor="text1"/>
        </w:rPr>
      </w:pPr>
      <w:r w:rsidRPr="00391285">
        <w:rPr>
          <w:rFonts w:ascii="Arial" w:hAnsi="Arial" w:cs="Arial"/>
          <w:color w:val="000000" w:themeColor="text1"/>
        </w:rPr>
        <w:br/>
        <w:t>The D</w:t>
      </w:r>
      <w:r w:rsidR="00D5342C">
        <w:rPr>
          <w:rFonts w:ascii="Arial" w:hAnsi="Arial" w:cs="Arial"/>
          <w:color w:val="000000" w:themeColor="text1"/>
        </w:rPr>
        <w:t>eputy DSL</w:t>
      </w:r>
      <w:r w:rsidR="00270CBE">
        <w:rPr>
          <w:rFonts w:ascii="Arial" w:hAnsi="Arial" w:cs="Arial"/>
          <w:color w:val="000000" w:themeColor="text1"/>
        </w:rPr>
        <w:t>(s)</w:t>
      </w:r>
      <w:r w:rsidR="00D5342C">
        <w:rPr>
          <w:rFonts w:ascii="Arial" w:hAnsi="Arial" w:cs="Arial"/>
          <w:color w:val="000000" w:themeColor="text1"/>
        </w:rPr>
        <w:t xml:space="preserve"> is/are </w:t>
      </w:r>
      <w:r w:rsidR="00C86B6A" w:rsidRPr="00391285">
        <w:rPr>
          <w:rFonts w:ascii="Arial" w:hAnsi="Arial" w:cs="Arial"/>
          <w:color w:val="000000" w:themeColor="text1"/>
        </w:rPr>
        <w:t>…</w:t>
      </w:r>
      <w:r w:rsidR="00D5342C">
        <w:rPr>
          <w:rFonts w:ascii="Arial" w:hAnsi="Arial" w:cs="Arial"/>
          <w:color w:val="000000" w:themeColor="text1"/>
        </w:rPr>
        <w:t>……………………………………………………………………………</w:t>
      </w:r>
    </w:p>
    <w:p w14:paraId="6690E9FD" w14:textId="606D8658" w:rsidR="00CD1C21" w:rsidRDefault="00CD1C21" w:rsidP="00D5342C">
      <w:pPr>
        <w:autoSpaceDE w:val="0"/>
        <w:autoSpaceDN w:val="0"/>
        <w:adjustRightInd w:val="0"/>
        <w:spacing w:after="0" w:line="240" w:lineRule="auto"/>
        <w:ind w:left="426"/>
        <w:rPr>
          <w:rFonts w:ascii="Arial" w:hAnsi="Arial" w:cs="Arial"/>
          <w:color w:val="000000" w:themeColor="text1"/>
        </w:rPr>
      </w:pPr>
    </w:p>
    <w:p w14:paraId="64C7CC56" w14:textId="17AE78C6" w:rsidR="00CD1C21" w:rsidRDefault="00CD1C21" w:rsidP="00D5342C">
      <w:pPr>
        <w:autoSpaceDE w:val="0"/>
        <w:autoSpaceDN w:val="0"/>
        <w:adjustRightInd w:val="0"/>
        <w:spacing w:after="0" w:line="240" w:lineRule="auto"/>
        <w:ind w:left="426"/>
        <w:rPr>
          <w:rFonts w:ascii="Arial" w:hAnsi="Arial" w:cs="Arial"/>
          <w:color w:val="000000" w:themeColor="text1"/>
        </w:rPr>
      </w:pPr>
      <w:r>
        <w:rPr>
          <w:rFonts w:ascii="Arial" w:hAnsi="Arial" w:cs="Arial"/>
          <w:color w:val="000000" w:themeColor="text1"/>
        </w:rPr>
        <w:t>The SLT members who should be contacted in the DSL’s absence are………………………….</w:t>
      </w:r>
    </w:p>
    <w:p w14:paraId="1B5C0798" w14:textId="349C0685" w:rsidR="00CD1C21" w:rsidRDefault="00CD1C21" w:rsidP="00D5342C">
      <w:pPr>
        <w:autoSpaceDE w:val="0"/>
        <w:autoSpaceDN w:val="0"/>
        <w:adjustRightInd w:val="0"/>
        <w:spacing w:after="0" w:line="240" w:lineRule="auto"/>
        <w:ind w:left="426"/>
        <w:rPr>
          <w:rFonts w:ascii="Arial" w:hAnsi="Arial" w:cs="Arial"/>
          <w:color w:val="000000" w:themeColor="text1"/>
        </w:rPr>
      </w:pPr>
    </w:p>
    <w:p w14:paraId="60B2EDE9" w14:textId="3FAD7B40" w:rsidR="00CD1C21" w:rsidRDefault="00CD1C21" w:rsidP="00D5342C">
      <w:pPr>
        <w:autoSpaceDE w:val="0"/>
        <w:autoSpaceDN w:val="0"/>
        <w:adjustRightInd w:val="0"/>
        <w:spacing w:after="0" w:line="240" w:lineRule="auto"/>
        <w:ind w:left="426"/>
        <w:rPr>
          <w:rFonts w:ascii="Arial" w:hAnsi="Arial" w:cs="Arial"/>
          <w:color w:val="000000" w:themeColor="text1"/>
        </w:rPr>
      </w:pPr>
      <w:r>
        <w:rPr>
          <w:rFonts w:ascii="Arial" w:hAnsi="Arial" w:cs="Arial"/>
          <w:color w:val="000000" w:themeColor="text1"/>
        </w:rPr>
        <w:t>……………………………………………………………………………………………………………..</w:t>
      </w:r>
    </w:p>
    <w:p w14:paraId="089DCFF8" w14:textId="77777777" w:rsidR="00D5342C" w:rsidRDefault="00D5342C" w:rsidP="00D5342C">
      <w:pPr>
        <w:autoSpaceDE w:val="0"/>
        <w:autoSpaceDN w:val="0"/>
        <w:adjustRightInd w:val="0"/>
        <w:spacing w:after="0" w:line="240" w:lineRule="auto"/>
        <w:ind w:left="426"/>
        <w:rPr>
          <w:rFonts w:ascii="Arial" w:hAnsi="Arial" w:cs="Arial"/>
          <w:color w:val="000000" w:themeColor="text1"/>
        </w:rPr>
      </w:pPr>
    </w:p>
    <w:p w14:paraId="53F864DC" w14:textId="7D5E2747" w:rsidR="00CD1C21" w:rsidRDefault="00D5342C" w:rsidP="00D5342C">
      <w:pPr>
        <w:autoSpaceDE w:val="0"/>
        <w:autoSpaceDN w:val="0"/>
        <w:adjustRightInd w:val="0"/>
        <w:spacing w:after="0" w:line="240" w:lineRule="auto"/>
        <w:ind w:left="426"/>
        <w:rPr>
          <w:rFonts w:ascii="Arial" w:hAnsi="Arial" w:cs="Arial"/>
          <w:color w:val="000000" w:themeColor="text1"/>
        </w:rPr>
      </w:pPr>
      <w:r>
        <w:rPr>
          <w:rFonts w:ascii="Arial" w:hAnsi="Arial" w:cs="Arial"/>
          <w:color w:val="000000" w:themeColor="text1"/>
        </w:rPr>
        <w:t>The Safeguarding Governor is…………………………………………………………………………</w:t>
      </w:r>
    </w:p>
    <w:p w14:paraId="2015D79D" w14:textId="05AA8943" w:rsidR="00CD1C21" w:rsidRDefault="00CD1C21" w:rsidP="00D5342C">
      <w:pPr>
        <w:autoSpaceDE w:val="0"/>
        <w:autoSpaceDN w:val="0"/>
        <w:adjustRightInd w:val="0"/>
        <w:spacing w:after="0" w:line="240" w:lineRule="auto"/>
        <w:ind w:left="426"/>
        <w:rPr>
          <w:rFonts w:ascii="Arial" w:hAnsi="Arial" w:cs="Arial"/>
          <w:color w:val="000000" w:themeColor="text1"/>
        </w:rPr>
      </w:pPr>
    </w:p>
    <w:p w14:paraId="03E11DB6" w14:textId="77777777" w:rsidR="00933269" w:rsidRDefault="00933269" w:rsidP="00933269">
      <w:pPr>
        <w:autoSpaceDE w:val="0"/>
        <w:autoSpaceDN w:val="0"/>
        <w:adjustRightInd w:val="0"/>
        <w:spacing w:after="0" w:line="240" w:lineRule="auto"/>
        <w:rPr>
          <w:rFonts w:ascii="Arial" w:hAnsi="Arial" w:cs="Arial"/>
          <w:color w:val="000000" w:themeColor="text1"/>
        </w:rPr>
      </w:pPr>
      <w:r>
        <w:rPr>
          <w:rFonts w:ascii="Arial" w:hAnsi="Arial" w:cs="Arial"/>
          <w:color w:val="000000" w:themeColor="text1"/>
        </w:rPr>
        <w:t xml:space="preserve">       </w:t>
      </w:r>
      <w:r w:rsidRPr="00933269">
        <w:rPr>
          <w:rFonts w:ascii="Arial" w:hAnsi="Arial" w:cs="Arial"/>
          <w:color w:val="000000" w:themeColor="text1"/>
        </w:rPr>
        <w:t>The Chair of Governors or Trust Safeguarding Lead is……………………………………………</w:t>
      </w:r>
    </w:p>
    <w:p w14:paraId="37E7C682" w14:textId="77777777" w:rsidR="00933269" w:rsidRDefault="00933269" w:rsidP="00933269">
      <w:pPr>
        <w:autoSpaceDE w:val="0"/>
        <w:autoSpaceDN w:val="0"/>
        <w:adjustRightInd w:val="0"/>
        <w:spacing w:after="0" w:line="240" w:lineRule="auto"/>
        <w:rPr>
          <w:rFonts w:ascii="Arial" w:hAnsi="Arial" w:cs="Arial"/>
          <w:color w:val="000000" w:themeColor="text1"/>
        </w:rPr>
      </w:pPr>
    </w:p>
    <w:p w14:paraId="24EEF970" w14:textId="77777777" w:rsidR="00933269" w:rsidRPr="00933269" w:rsidRDefault="00933269" w:rsidP="00933269">
      <w:pPr>
        <w:pStyle w:val="Default"/>
        <w:ind w:left="720"/>
        <w:rPr>
          <w:sz w:val="16"/>
          <w:szCs w:val="16"/>
        </w:rPr>
      </w:pPr>
    </w:p>
    <w:p w14:paraId="1AD70371" w14:textId="297F3078" w:rsidR="00933269" w:rsidRPr="00933269" w:rsidRDefault="00933269" w:rsidP="00030C81">
      <w:pPr>
        <w:numPr>
          <w:ilvl w:val="0"/>
          <w:numId w:val="8"/>
        </w:numPr>
        <w:autoSpaceDE w:val="0"/>
        <w:autoSpaceDN w:val="0"/>
        <w:adjustRightInd w:val="0"/>
        <w:spacing w:after="0" w:line="240" w:lineRule="auto"/>
        <w:ind w:left="425" w:hanging="426"/>
        <w:rPr>
          <w:rFonts w:ascii="Arial" w:hAnsi="Arial" w:cs="Arial"/>
          <w:color w:val="000000" w:themeColor="text1"/>
        </w:rPr>
      </w:pPr>
      <w:r>
        <w:rPr>
          <w:rFonts w:ascii="Arial" w:hAnsi="Arial" w:cs="Arial"/>
        </w:rPr>
        <w:t xml:space="preserve">Our </w:t>
      </w:r>
      <w:r w:rsidRPr="00933269">
        <w:rPr>
          <w:rFonts w:ascii="Arial" w:hAnsi="Arial" w:cs="Arial"/>
          <w:i/>
          <w:iCs/>
          <w:color w:val="FF0000"/>
        </w:rPr>
        <w:t xml:space="preserve">Governors/Trustees </w:t>
      </w:r>
      <w:r w:rsidRPr="00933269">
        <w:rPr>
          <w:rFonts w:ascii="Arial" w:hAnsi="Arial" w:cs="Arial"/>
        </w:rPr>
        <w:t>are required to receive appropriate safeguarding and child protection</w:t>
      </w:r>
      <w:r>
        <w:rPr>
          <w:rFonts w:ascii="Arial" w:hAnsi="Arial" w:cs="Arial"/>
        </w:rPr>
        <w:t xml:space="preserve"> </w:t>
      </w:r>
      <w:r w:rsidRPr="00933269">
        <w:rPr>
          <w:rFonts w:ascii="Arial" w:hAnsi="Arial" w:cs="Arial"/>
        </w:rPr>
        <w:t>(including online) training at induction</w:t>
      </w:r>
      <w:r w:rsidR="00232AF2">
        <w:rPr>
          <w:rFonts w:ascii="Arial" w:hAnsi="Arial" w:cs="Arial"/>
        </w:rPr>
        <w:t xml:space="preserve">. </w:t>
      </w:r>
      <w:r w:rsidRPr="00933269">
        <w:rPr>
          <w:rFonts w:ascii="Arial" w:hAnsi="Arial" w:cs="Arial"/>
        </w:rPr>
        <w:t xml:space="preserve">This training should equip them with the knowledge to provide </w:t>
      </w:r>
      <w:r>
        <w:rPr>
          <w:rFonts w:ascii="Arial" w:hAnsi="Arial" w:cs="Arial"/>
        </w:rPr>
        <w:t xml:space="preserve">us with </w:t>
      </w:r>
      <w:r w:rsidRPr="00933269">
        <w:rPr>
          <w:rFonts w:ascii="Arial" w:hAnsi="Arial" w:cs="Arial"/>
        </w:rPr>
        <w:t>strategic challenge</w:t>
      </w:r>
      <w:r>
        <w:rPr>
          <w:rFonts w:ascii="Arial" w:hAnsi="Arial" w:cs="Arial"/>
        </w:rPr>
        <w:t>, as a ‘critical friend’ and</w:t>
      </w:r>
      <w:r w:rsidRPr="00933269">
        <w:rPr>
          <w:rFonts w:ascii="Arial" w:hAnsi="Arial" w:cs="Arial"/>
        </w:rPr>
        <w:t xml:space="preserve"> test and assure themselves that the safeguarding policies and procedures in place in </w:t>
      </w:r>
      <w:r>
        <w:rPr>
          <w:rFonts w:ascii="Arial" w:hAnsi="Arial" w:cs="Arial"/>
        </w:rPr>
        <w:t xml:space="preserve">our </w:t>
      </w:r>
      <w:r w:rsidRPr="00933269">
        <w:rPr>
          <w:rFonts w:ascii="Arial" w:hAnsi="Arial" w:cs="Arial"/>
          <w:i/>
          <w:iCs/>
          <w:color w:val="FF0000"/>
        </w:rPr>
        <w:t>school/college</w:t>
      </w:r>
      <w:r w:rsidRPr="00933269">
        <w:rPr>
          <w:rFonts w:ascii="Arial" w:hAnsi="Arial" w:cs="Arial"/>
          <w:color w:val="FF0000"/>
        </w:rPr>
        <w:t xml:space="preserve"> </w:t>
      </w:r>
      <w:r w:rsidRPr="00933269">
        <w:rPr>
          <w:rFonts w:ascii="Arial" w:hAnsi="Arial" w:cs="Arial"/>
        </w:rPr>
        <w:t>are effective and support the delivery of a robust whole</w:t>
      </w:r>
      <w:r w:rsidR="00232AF2">
        <w:rPr>
          <w:rFonts w:ascii="Arial" w:hAnsi="Arial" w:cs="Arial"/>
        </w:rPr>
        <w:t xml:space="preserve">. </w:t>
      </w:r>
      <w:r w:rsidRPr="00933269">
        <w:rPr>
          <w:rFonts w:ascii="Arial" w:hAnsi="Arial" w:cs="Arial"/>
        </w:rPr>
        <w:t>This training must</w:t>
      </w:r>
      <w:r>
        <w:rPr>
          <w:rFonts w:ascii="Arial" w:hAnsi="Arial" w:cs="Arial"/>
        </w:rPr>
        <w:t xml:space="preserve"> only</w:t>
      </w:r>
      <w:r w:rsidRPr="00933269">
        <w:rPr>
          <w:rFonts w:ascii="Arial" w:hAnsi="Arial" w:cs="Arial"/>
        </w:rPr>
        <w:t xml:space="preserve"> focus on their strategic role and not on operational procedures</w:t>
      </w:r>
      <w:r>
        <w:rPr>
          <w:rFonts w:ascii="Arial" w:hAnsi="Arial" w:cs="Arial"/>
        </w:rPr>
        <w:t>.</w:t>
      </w:r>
    </w:p>
    <w:p w14:paraId="00E2F548" w14:textId="77777777" w:rsidR="00933269" w:rsidRDefault="00933269" w:rsidP="00933269">
      <w:pPr>
        <w:autoSpaceDE w:val="0"/>
        <w:autoSpaceDN w:val="0"/>
        <w:adjustRightInd w:val="0"/>
        <w:spacing w:after="0" w:line="240" w:lineRule="auto"/>
        <w:ind w:left="425"/>
        <w:rPr>
          <w:rFonts w:ascii="Arial" w:hAnsi="Arial" w:cs="Arial"/>
          <w:color w:val="000000" w:themeColor="text1"/>
        </w:rPr>
      </w:pPr>
    </w:p>
    <w:p w14:paraId="04D1B29E" w14:textId="10490F47" w:rsidR="00933269" w:rsidRDefault="00AA1EA9" w:rsidP="00490BE6">
      <w:pPr>
        <w:numPr>
          <w:ilvl w:val="0"/>
          <w:numId w:val="8"/>
        </w:numPr>
        <w:autoSpaceDE w:val="0"/>
        <w:autoSpaceDN w:val="0"/>
        <w:adjustRightInd w:val="0"/>
        <w:spacing w:after="0" w:line="240" w:lineRule="auto"/>
        <w:ind w:left="425" w:hanging="426"/>
        <w:rPr>
          <w:rFonts w:ascii="Arial" w:hAnsi="Arial" w:cs="Arial"/>
          <w:color w:val="000000" w:themeColor="text1"/>
        </w:rPr>
      </w:pPr>
      <w:r w:rsidRPr="001304D7">
        <w:rPr>
          <w:rFonts w:ascii="Arial" w:hAnsi="Arial" w:cs="Arial"/>
          <w:color w:val="000000" w:themeColor="text1"/>
        </w:rPr>
        <w:t xml:space="preserve">The </w:t>
      </w:r>
      <w:r w:rsidR="00AB3CAE" w:rsidRPr="001304D7">
        <w:rPr>
          <w:rFonts w:ascii="Arial" w:hAnsi="Arial" w:cs="Arial"/>
          <w:color w:val="000000" w:themeColor="text1"/>
        </w:rPr>
        <w:t>Senior</w:t>
      </w:r>
      <w:r w:rsidR="00E519C6" w:rsidRPr="001304D7">
        <w:rPr>
          <w:rFonts w:ascii="Arial" w:hAnsi="Arial" w:cs="Arial"/>
          <w:color w:val="000000" w:themeColor="text1"/>
        </w:rPr>
        <w:t xml:space="preserve"> </w:t>
      </w:r>
      <w:r w:rsidRPr="001304D7">
        <w:rPr>
          <w:rFonts w:ascii="Arial" w:hAnsi="Arial" w:cs="Arial"/>
          <w:color w:val="000000" w:themeColor="text1"/>
        </w:rPr>
        <w:t xml:space="preserve">DSL will ensure that all staff </w:t>
      </w:r>
      <w:r w:rsidR="00CD1C21" w:rsidRPr="001304D7">
        <w:rPr>
          <w:rFonts w:ascii="Arial" w:hAnsi="Arial" w:cs="Arial"/>
          <w:color w:val="000000" w:themeColor="text1"/>
        </w:rPr>
        <w:t xml:space="preserve">including supply staff and </w:t>
      </w:r>
      <w:r w:rsidRPr="001304D7">
        <w:rPr>
          <w:rFonts w:ascii="Arial" w:hAnsi="Arial" w:cs="Arial"/>
          <w:color w:val="000000" w:themeColor="text1"/>
        </w:rPr>
        <w:t xml:space="preserve">volunteers receive a robust induction into the </w:t>
      </w:r>
      <w:r w:rsidR="00E519C6" w:rsidRPr="001304D7">
        <w:rPr>
          <w:rFonts w:ascii="Arial" w:hAnsi="Arial" w:cs="Arial"/>
          <w:i/>
          <w:color w:val="FF0000"/>
        </w:rPr>
        <w:t>school/college</w:t>
      </w:r>
      <w:r w:rsidRPr="001304D7">
        <w:rPr>
          <w:rFonts w:ascii="Arial" w:hAnsi="Arial" w:cs="Arial"/>
          <w:color w:val="FF0000"/>
        </w:rPr>
        <w:t xml:space="preserve"> </w:t>
      </w:r>
      <w:r w:rsidRPr="001304D7">
        <w:rPr>
          <w:rFonts w:ascii="Arial" w:hAnsi="Arial" w:cs="Arial"/>
          <w:color w:val="000000" w:themeColor="text1"/>
        </w:rPr>
        <w:t xml:space="preserve">safeguarding arrangements, which will include a requirement that they read the key </w:t>
      </w:r>
      <w:r w:rsidR="00285748" w:rsidRPr="001304D7">
        <w:rPr>
          <w:rFonts w:ascii="Arial" w:hAnsi="Arial" w:cs="Arial"/>
          <w:color w:val="000000" w:themeColor="text1"/>
        </w:rPr>
        <w:t xml:space="preserve">statutory guidance and </w:t>
      </w:r>
      <w:r w:rsidRPr="001304D7">
        <w:rPr>
          <w:rFonts w:ascii="Arial" w:hAnsi="Arial" w:cs="Arial"/>
          <w:color w:val="000000" w:themeColor="text1"/>
        </w:rPr>
        <w:t xml:space="preserve">safeguarding policies </w:t>
      </w:r>
      <w:r w:rsidR="00005575" w:rsidRPr="001304D7">
        <w:rPr>
          <w:rFonts w:ascii="Arial" w:hAnsi="Arial" w:cs="Arial"/>
          <w:color w:val="000000" w:themeColor="text1"/>
        </w:rPr>
        <w:t>including the Behaviour Policy</w:t>
      </w:r>
      <w:r w:rsidR="00270CBE" w:rsidRPr="001304D7">
        <w:rPr>
          <w:rFonts w:ascii="Arial" w:hAnsi="Arial" w:cs="Arial"/>
          <w:color w:val="000000" w:themeColor="text1"/>
        </w:rPr>
        <w:t xml:space="preserve">, </w:t>
      </w:r>
      <w:r w:rsidR="002744A8" w:rsidRPr="001304D7">
        <w:rPr>
          <w:rFonts w:ascii="Arial" w:hAnsi="Arial" w:cs="Arial"/>
          <w:color w:val="000000" w:themeColor="text1"/>
        </w:rPr>
        <w:t>C</w:t>
      </w:r>
      <w:r w:rsidR="00CE5104" w:rsidRPr="001304D7">
        <w:rPr>
          <w:rFonts w:ascii="Arial" w:hAnsi="Arial" w:cs="Arial"/>
          <w:color w:val="000000" w:themeColor="text1"/>
        </w:rPr>
        <w:t xml:space="preserve">hild on </w:t>
      </w:r>
      <w:r w:rsidR="002744A8" w:rsidRPr="001304D7">
        <w:rPr>
          <w:rFonts w:ascii="Arial" w:hAnsi="Arial" w:cs="Arial"/>
          <w:color w:val="000000" w:themeColor="text1"/>
        </w:rPr>
        <w:t>C</w:t>
      </w:r>
      <w:r w:rsidR="00CE5104" w:rsidRPr="001304D7">
        <w:rPr>
          <w:rFonts w:ascii="Arial" w:hAnsi="Arial" w:cs="Arial"/>
          <w:color w:val="000000" w:themeColor="text1"/>
        </w:rPr>
        <w:t>hild</w:t>
      </w:r>
      <w:r w:rsidR="00270CBE" w:rsidRPr="001304D7">
        <w:rPr>
          <w:rFonts w:ascii="Arial" w:hAnsi="Arial" w:cs="Arial"/>
          <w:color w:val="000000" w:themeColor="text1"/>
        </w:rPr>
        <w:t xml:space="preserve"> Abuse Policy</w:t>
      </w:r>
      <w:r w:rsidR="001304D7" w:rsidRPr="001304D7">
        <w:rPr>
          <w:rFonts w:ascii="Arial" w:hAnsi="Arial" w:cs="Arial"/>
          <w:color w:val="000000" w:themeColor="text1"/>
        </w:rPr>
        <w:t>, Online Safety Policy including an understanding of the expectations, applicable to roles and responsibilities in relation to filtering and monitoring,</w:t>
      </w:r>
      <w:r w:rsidR="00EE5F2C" w:rsidRPr="001304D7">
        <w:rPr>
          <w:rFonts w:ascii="Arial" w:hAnsi="Arial" w:cs="Arial"/>
          <w:color w:val="000000" w:themeColor="text1"/>
        </w:rPr>
        <w:t xml:space="preserve"> and </w:t>
      </w:r>
      <w:r w:rsidR="00005575" w:rsidRPr="001304D7">
        <w:rPr>
          <w:rFonts w:ascii="Arial" w:hAnsi="Arial" w:cs="Arial"/>
          <w:color w:val="000000" w:themeColor="text1"/>
        </w:rPr>
        <w:t>children who go missing from education</w:t>
      </w:r>
      <w:r w:rsidR="00EE5F2C" w:rsidRPr="001304D7">
        <w:rPr>
          <w:rFonts w:ascii="Arial" w:hAnsi="Arial" w:cs="Arial"/>
          <w:color w:val="000000" w:themeColor="text1"/>
        </w:rPr>
        <w:t xml:space="preserve"> </w:t>
      </w:r>
      <w:r w:rsidR="00050F43">
        <w:rPr>
          <w:rFonts w:ascii="Arial" w:hAnsi="Arial" w:cs="Arial"/>
          <w:color w:val="000000" w:themeColor="text1"/>
        </w:rPr>
        <w:t xml:space="preserve">or are’ absent from education’ </w:t>
      </w:r>
      <w:r w:rsidRPr="001304D7">
        <w:rPr>
          <w:rFonts w:ascii="Arial" w:hAnsi="Arial" w:cs="Arial"/>
          <w:color w:val="000000" w:themeColor="text1"/>
        </w:rPr>
        <w:t>before starting work with children</w:t>
      </w:r>
      <w:r w:rsidR="001304D7" w:rsidRPr="001304D7">
        <w:rPr>
          <w:rFonts w:ascii="Arial" w:hAnsi="Arial" w:cs="Arial"/>
          <w:color w:val="000000" w:themeColor="text1"/>
        </w:rPr>
        <w:t xml:space="preserve">. </w:t>
      </w:r>
    </w:p>
    <w:p w14:paraId="528B0286" w14:textId="77777777" w:rsidR="001304D7" w:rsidRPr="001304D7" w:rsidRDefault="001304D7" w:rsidP="001304D7">
      <w:pPr>
        <w:autoSpaceDE w:val="0"/>
        <w:autoSpaceDN w:val="0"/>
        <w:adjustRightInd w:val="0"/>
        <w:spacing w:after="0" w:line="240" w:lineRule="auto"/>
        <w:rPr>
          <w:rFonts w:ascii="Arial" w:hAnsi="Arial" w:cs="Arial"/>
          <w:color w:val="000000" w:themeColor="text1"/>
        </w:rPr>
      </w:pPr>
    </w:p>
    <w:p w14:paraId="5B820180" w14:textId="329D22DD" w:rsidR="00226E06" w:rsidRDefault="00030C81" w:rsidP="00050F43">
      <w:pPr>
        <w:numPr>
          <w:ilvl w:val="0"/>
          <w:numId w:val="8"/>
        </w:numPr>
        <w:autoSpaceDE w:val="0"/>
        <w:autoSpaceDN w:val="0"/>
        <w:adjustRightInd w:val="0"/>
        <w:spacing w:after="0" w:line="240" w:lineRule="auto"/>
        <w:ind w:left="425" w:hanging="426"/>
        <w:rPr>
          <w:rFonts w:ascii="Arial" w:hAnsi="Arial" w:cs="Arial"/>
          <w:color w:val="000000" w:themeColor="text1"/>
        </w:rPr>
      </w:pPr>
      <w:r>
        <w:rPr>
          <w:rFonts w:ascii="Arial" w:hAnsi="Arial" w:cs="Arial"/>
          <w:color w:val="000000" w:themeColor="text1"/>
        </w:rPr>
        <w:t xml:space="preserve">The </w:t>
      </w:r>
      <w:r w:rsidR="00AB3CAE">
        <w:rPr>
          <w:rFonts w:ascii="Arial" w:hAnsi="Arial" w:cs="Arial"/>
          <w:color w:val="000000" w:themeColor="text1"/>
        </w:rPr>
        <w:t>Senior</w:t>
      </w:r>
      <w:r>
        <w:rPr>
          <w:rFonts w:ascii="Arial" w:hAnsi="Arial" w:cs="Arial"/>
          <w:color w:val="000000" w:themeColor="text1"/>
        </w:rPr>
        <w:t xml:space="preserve"> DSL will work with the Head teacher, Chair of Governors/ Safeguarding Trust Lead</w:t>
      </w:r>
      <w:r w:rsidR="00933269">
        <w:rPr>
          <w:rFonts w:ascii="Arial" w:hAnsi="Arial" w:cs="Arial"/>
          <w:color w:val="000000" w:themeColor="text1"/>
        </w:rPr>
        <w:t>,</w:t>
      </w:r>
      <w:r>
        <w:rPr>
          <w:rFonts w:ascii="Arial" w:hAnsi="Arial" w:cs="Arial"/>
          <w:color w:val="000000" w:themeColor="text1"/>
        </w:rPr>
        <w:t xml:space="preserve"> to ensure all who hold responsibility for the child protection and safeguarding of children have access to high quality safeguarding training</w:t>
      </w:r>
      <w:r w:rsidR="001304D7">
        <w:rPr>
          <w:rFonts w:ascii="Arial" w:hAnsi="Arial" w:cs="Arial"/>
          <w:color w:val="000000" w:themeColor="text1"/>
        </w:rPr>
        <w:t xml:space="preserve">, the training should be regularly updated. In addition, </w:t>
      </w:r>
      <w:r w:rsidR="001304D7" w:rsidRPr="00226E06">
        <w:rPr>
          <w:rFonts w:ascii="Arial" w:hAnsi="Arial" w:cs="Arial"/>
          <w:b/>
          <w:bCs/>
          <w:color w:val="000000" w:themeColor="text1"/>
        </w:rPr>
        <w:t>all</w:t>
      </w:r>
      <w:r w:rsidR="001304D7">
        <w:rPr>
          <w:rFonts w:ascii="Arial" w:hAnsi="Arial" w:cs="Arial"/>
          <w:color w:val="000000" w:themeColor="text1"/>
        </w:rPr>
        <w:t xml:space="preserve"> </w:t>
      </w:r>
      <w:r w:rsidR="00226E06">
        <w:rPr>
          <w:rFonts w:ascii="Arial" w:hAnsi="Arial" w:cs="Arial"/>
          <w:color w:val="000000" w:themeColor="text1"/>
        </w:rPr>
        <w:t xml:space="preserve"> staff should receive safeguarding and child protection  (including online safety) </w:t>
      </w:r>
      <w:r w:rsidR="00226E06">
        <w:rPr>
          <w:rFonts w:ascii="Arial" w:hAnsi="Arial" w:cs="Arial"/>
          <w:color w:val="000000" w:themeColor="text1"/>
        </w:rPr>
        <w:lastRenderedPageBreak/>
        <w:t>updates (for example, via email, e-bulletins, and staff meetings) as required, and at least annually, to continue to provide them with relevant skills and knowledge to safeguard children effectively.</w:t>
      </w:r>
      <w:r w:rsidR="001304D7">
        <w:rPr>
          <w:rFonts w:ascii="Arial" w:hAnsi="Arial" w:cs="Arial"/>
          <w:color w:val="000000" w:themeColor="text1"/>
        </w:rPr>
        <w:t xml:space="preserve"> </w:t>
      </w:r>
    </w:p>
    <w:p w14:paraId="514F4EE7" w14:textId="77777777" w:rsidR="00050F43" w:rsidRPr="00050F43" w:rsidRDefault="00050F43" w:rsidP="00050F43">
      <w:pPr>
        <w:autoSpaceDE w:val="0"/>
        <w:autoSpaceDN w:val="0"/>
        <w:adjustRightInd w:val="0"/>
        <w:spacing w:after="0" w:line="240" w:lineRule="auto"/>
        <w:rPr>
          <w:rFonts w:ascii="Arial" w:hAnsi="Arial" w:cs="Arial"/>
          <w:color w:val="000000" w:themeColor="text1"/>
        </w:rPr>
      </w:pPr>
    </w:p>
    <w:p w14:paraId="52DEF039" w14:textId="236C88AB" w:rsidR="00030C81" w:rsidRDefault="00226E06" w:rsidP="00030C81">
      <w:pPr>
        <w:numPr>
          <w:ilvl w:val="0"/>
          <w:numId w:val="8"/>
        </w:numPr>
        <w:autoSpaceDE w:val="0"/>
        <w:autoSpaceDN w:val="0"/>
        <w:adjustRightInd w:val="0"/>
        <w:spacing w:after="0" w:line="240" w:lineRule="auto"/>
        <w:ind w:left="425" w:hanging="426"/>
        <w:rPr>
          <w:rFonts w:ascii="Arial" w:hAnsi="Arial" w:cs="Arial"/>
          <w:color w:val="000000" w:themeColor="text1"/>
        </w:rPr>
      </w:pPr>
      <w:r>
        <w:rPr>
          <w:rFonts w:ascii="Arial" w:hAnsi="Arial" w:cs="Arial"/>
          <w:color w:val="000000" w:themeColor="text1"/>
        </w:rPr>
        <w:t>A</w:t>
      </w:r>
      <w:r w:rsidR="001304D7">
        <w:rPr>
          <w:rFonts w:ascii="Arial" w:hAnsi="Arial" w:cs="Arial"/>
          <w:color w:val="000000" w:themeColor="text1"/>
        </w:rPr>
        <w:t xml:space="preserve">ll safeguarding policies, procedures and practice guidance are overseen by the Senior Designated Safeguarding Lead </w:t>
      </w:r>
      <w:r>
        <w:rPr>
          <w:rFonts w:ascii="Arial" w:hAnsi="Arial" w:cs="Arial"/>
          <w:color w:val="000000" w:themeColor="text1"/>
        </w:rPr>
        <w:t xml:space="preserve">and </w:t>
      </w:r>
      <w:r w:rsidR="001304D7">
        <w:rPr>
          <w:rFonts w:ascii="Arial" w:hAnsi="Arial" w:cs="Arial"/>
          <w:color w:val="000000" w:themeColor="text1"/>
        </w:rPr>
        <w:t xml:space="preserve">put in place </w:t>
      </w:r>
      <w:r w:rsidR="00050F43">
        <w:rPr>
          <w:rFonts w:ascii="Arial" w:hAnsi="Arial" w:cs="Arial"/>
          <w:color w:val="000000" w:themeColor="text1"/>
        </w:rPr>
        <w:t xml:space="preserve">and signed off </w:t>
      </w:r>
      <w:r w:rsidR="001304D7">
        <w:rPr>
          <w:rFonts w:ascii="Arial" w:hAnsi="Arial" w:cs="Arial"/>
          <w:color w:val="000000" w:themeColor="text1"/>
        </w:rPr>
        <w:t xml:space="preserve">in consultation with the Head teacher, Senior Leadership team, </w:t>
      </w:r>
      <w:r w:rsidR="001304D7" w:rsidRPr="00050F43">
        <w:rPr>
          <w:rFonts w:ascii="Arial" w:hAnsi="Arial" w:cs="Arial"/>
          <w:i/>
          <w:iCs/>
          <w:color w:val="FF0000"/>
        </w:rPr>
        <w:t>Governing body/</w:t>
      </w:r>
      <w:r w:rsidR="007B3F17" w:rsidRPr="00050F43">
        <w:rPr>
          <w:rFonts w:ascii="Arial" w:hAnsi="Arial" w:cs="Arial"/>
          <w:i/>
          <w:iCs/>
          <w:color w:val="FF0000"/>
        </w:rPr>
        <w:t>Trust,</w:t>
      </w:r>
      <w:r w:rsidR="001304D7" w:rsidRPr="00050F43">
        <w:rPr>
          <w:rFonts w:ascii="Arial" w:hAnsi="Arial" w:cs="Arial"/>
          <w:color w:val="FF0000"/>
        </w:rPr>
        <w:t xml:space="preserve"> </w:t>
      </w:r>
      <w:r w:rsidR="001304D7">
        <w:rPr>
          <w:rFonts w:ascii="Arial" w:hAnsi="Arial" w:cs="Arial"/>
          <w:color w:val="000000" w:themeColor="text1"/>
        </w:rPr>
        <w:t>and staff</w:t>
      </w:r>
      <w:r>
        <w:rPr>
          <w:rFonts w:ascii="Arial" w:hAnsi="Arial" w:cs="Arial"/>
          <w:color w:val="000000" w:themeColor="text1"/>
        </w:rPr>
        <w:t xml:space="preserve"> at the beginning of the autumn term and reflect the statutory guidance within KCSiE and our local Nottinghamshire Safeguarding Children Partnership (NSCP).</w:t>
      </w:r>
      <w:r w:rsidR="00232AF2">
        <w:rPr>
          <w:rFonts w:ascii="Arial" w:hAnsi="Arial" w:cs="Arial"/>
          <w:color w:val="000000" w:themeColor="text1"/>
        </w:rPr>
        <w:t xml:space="preserve">  </w:t>
      </w:r>
    </w:p>
    <w:p w14:paraId="60BFD628" w14:textId="77777777" w:rsidR="00933269" w:rsidRDefault="00933269" w:rsidP="00933269">
      <w:pPr>
        <w:autoSpaceDE w:val="0"/>
        <w:autoSpaceDN w:val="0"/>
        <w:adjustRightInd w:val="0"/>
        <w:spacing w:after="0" w:line="240" w:lineRule="auto"/>
        <w:rPr>
          <w:rFonts w:ascii="Arial" w:hAnsi="Arial" w:cs="Arial"/>
          <w:color w:val="000000" w:themeColor="text1"/>
        </w:rPr>
      </w:pPr>
    </w:p>
    <w:p w14:paraId="07715D83" w14:textId="19C75399" w:rsidR="00050F43" w:rsidRDefault="00030C81" w:rsidP="00050F43">
      <w:pPr>
        <w:numPr>
          <w:ilvl w:val="0"/>
          <w:numId w:val="8"/>
        </w:numPr>
        <w:autoSpaceDE w:val="0"/>
        <w:autoSpaceDN w:val="0"/>
        <w:adjustRightInd w:val="0"/>
        <w:spacing w:after="0" w:line="240" w:lineRule="auto"/>
        <w:ind w:left="425" w:hanging="426"/>
        <w:rPr>
          <w:rFonts w:ascii="Arial" w:hAnsi="Arial" w:cs="Arial"/>
          <w:color w:val="000000" w:themeColor="text1"/>
        </w:rPr>
      </w:pPr>
      <w:bookmarkStart w:id="2" w:name="_Hlk106801503"/>
      <w:r w:rsidRPr="00030C81">
        <w:rPr>
          <w:rFonts w:ascii="Arial" w:hAnsi="Arial" w:cs="Arial"/>
        </w:rPr>
        <w:t>Governors and Trustees are required to receive appropriate safeguarding and child protection (including online) training at induction</w:t>
      </w:r>
      <w:r w:rsidR="00232AF2">
        <w:rPr>
          <w:rFonts w:ascii="Arial" w:hAnsi="Arial" w:cs="Arial"/>
        </w:rPr>
        <w:t xml:space="preserve">.  </w:t>
      </w:r>
      <w:r w:rsidRPr="00030C81">
        <w:rPr>
          <w:rFonts w:ascii="Arial" w:hAnsi="Arial" w:cs="Arial"/>
        </w:rPr>
        <w:t xml:space="preserve">This training should equip them with the knowledge to provide strategic challenge to test and assure themselves that the safeguarding policies and procedures in place in </w:t>
      </w:r>
      <w:r w:rsidRPr="00050F43">
        <w:rPr>
          <w:rFonts w:ascii="Arial" w:hAnsi="Arial" w:cs="Arial"/>
          <w:i/>
          <w:iCs/>
          <w:color w:val="FF0000"/>
        </w:rPr>
        <w:t>school</w:t>
      </w:r>
      <w:r w:rsidR="00050F43" w:rsidRPr="00050F43">
        <w:rPr>
          <w:rFonts w:ascii="Arial" w:hAnsi="Arial" w:cs="Arial"/>
          <w:i/>
          <w:iCs/>
          <w:color w:val="FF0000"/>
        </w:rPr>
        <w:t>/</w:t>
      </w:r>
      <w:r w:rsidRPr="00050F43">
        <w:rPr>
          <w:rFonts w:ascii="Arial" w:hAnsi="Arial" w:cs="Arial"/>
          <w:i/>
          <w:iCs/>
          <w:color w:val="FF0000"/>
        </w:rPr>
        <w:t>college</w:t>
      </w:r>
      <w:r w:rsidRPr="00050F43">
        <w:rPr>
          <w:rFonts w:ascii="Arial" w:hAnsi="Arial" w:cs="Arial"/>
          <w:color w:val="FF0000"/>
        </w:rPr>
        <w:t xml:space="preserve"> </w:t>
      </w:r>
      <w:r w:rsidRPr="00030C81">
        <w:rPr>
          <w:rFonts w:ascii="Arial" w:hAnsi="Arial" w:cs="Arial"/>
        </w:rPr>
        <w:t>are effective and support the delivery of a robust whole</w:t>
      </w:r>
      <w:r w:rsidR="00232AF2">
        <w:rPr>
          <w:rFonts w:ascii="Arial" w:hAnsi="Arial" w:cs="Arial"/>
        </w:rPr>
        <w:t xml:space="preserve">. </w:t>
      </w:r>
      <w:r w:rsidRPr="00030C81">
        <w:rPr>
          <w:rFonts w:ascii="Arial" w:hAnsi="Arial" w:cs="Arial"/>
        </w:rPr>
        <w:t>This training must focus on their strategic role and not on operational procedures.</w:t>
      </w:r>
      <w:r w:rsidR="00226E06">
        <w:rPr>
          <w:rFonts w:ascii="Arial" w:hAnsi="Arial" w:cs="Arial"/>
        </w:rPr>
        <w:t xml:space="preserve"> </w:t>
      </w:r>
    </w:p>
    <w:p w14:paraId="0EDED480" w14:textId="77777777" w:rsidR="00050F43" w:rsidRPr="00050F43" w:rsidRDefault="00050F43" w:rsidP="00050F43">
      <w:pPr>
        <w:autoSpaceDE w:val="0"/>
        <w:autoSpaceDN w:val="0"/>
        <w:adjustRightInd w:val="0"/>
        <w:spacing w:after="0" w:line="240" w:lineRule="auto"/>
        <w:rPr>
          <w:rFonts w:ascii="Arial" w:hAnsi="Arial" w:cs="Arial"/>
          <w:color w:val="000000" w:themeColor="text1"/>
        </w:rPr>
      </w:pPr>
    </w:p>
    <w:p w14:paraId="674D117A" w14:textId="4F0E8304" w:rsidR="00057156" w:rsidRPr="00057156" w:rsidRDefault="00226E06" w:rsidP="002717D2">
      <w:pPr>
        <w:numPr>
          <w:ilvl w:val="0"/>
          <w:numId w:val="8"/>
        </w:numPr>
        <w:autoSpaceDE w:val="0"/>
        <w:autoSpaceDN w:val="0"/>
        <w:adjustRightInd w:val="0"/>
        <w:spacing w:after="0" w:line="240" w:lineRule="auto"/>
        <w:ind w:left="425" w:hanging="426"/>
        <w:rPr>
          <w:rFonts w:ascii="Arial" w:hAnsi="Arial" w:cs="Arial"/>
        </w:rPr>
      </w:pPr>
      <w:r w:rsidRPr="00057156">
        <w:rPr>
          <w:rFonts w:ascii="Arial" w:hAnsi="Arial" w:cs="Arial"/>
          <w:color w:val="000000" w:themeColor="text1"/>
        </w:rPr>
        <w:t xml:space="preserve">The </w:t>
      </w:r>
      <w:r w:rsidRPr="00050F43">
        <w:rPr>
          <w:rFonts w:ascii="Arial" w:hAnsi="Arial" w:cs="Arial"/>
          <w:i/>
          <w:iCs/>
          <w:color w:val="FF0000"/>
        </w:rPr>
        <w:t xml:space="preserve">Governing body/Trust </w:t>
      </w:r>
      <w:r w:rsidR="00057156" w:rsidRPr="00057156">
        <w:rPr>
          <w:rFonts w:ascii="Arial" w:hAnsi="Arial" w:cs="Arial"/>
          <w:color w:val="000000" w:themeColor="text1"/>
        </w:rPr>
        <w:t xml:space="preserve">will </w:t>
      </w:r>
      <w:r w:rsidRPr="00057156">
        <w:rPr>
          <w:rFonts w:ascii="Arial" w:hAnsi="Arial" w:cs="Arial"/>
          <w:color w:val="000000" w:themeColor="text1"/>
        </w:rPr>
        <w:t>ensure they maintain oversight of the</w:t>
      </w:r>
      <w:r w:rsidR="00057156" w:rsidRPr="00057156">
        <w:rPr>
          <w:rFonts w:ascii="Arial" w:hAnsi="Arial" w:cs="Arial"/>
          <w:color w:val="000000" w:themeColor="text1"/>
        </w:rPr>
        <w:t xml:space="preserve"> Online Safety Policy contained within our main child protection policy, and the arrangements put in place to ensure appropriate filtering and monitoring on school devices and school</w:t>
      </w:r>
      <w:r w:rsidR="00057156">
        <w:rPr>
          <w:rFonts w:ascii="Arial" w:hAnsi="Arial" w:cs="Arial"/>
          <w:color w:val="000000" w:themeColor="text1"/>
        </w:rPr>
        <w:t xml:space="preserve"> network. The appropriateness of any filtering and monitoring systems will in part be informed by the risk assessment required by the Prevent Duty</w:t>
      </w:r>
      <w:r w:rsidR="00050F43">
        <w:rPr>
          <w:rFonts w:ascii="Arial" w:hAnsi="Arial" w:cs="Arial"/>
          <w:color w:val="000000" w:themeColor="text1"/>
        </w:rPr>
        <w:t xml:space="preserve"> as required by KCSiE 2023 paragraph138 to147.                                     </w:t>
      </w:r>
      <w:r w:rsidR="00057156">
        <w:rPr>
          <w:rFonts w:ascii="Arial" w:hAnsi="Arial" w:cs="Arial"/>
          <w:color w:val="000000" w:themeColor="text1"/>
        </w:rPr>
        <w:t xml:space="preserve"> This will include:</w:t>
      </w:r>
    </w:p>
    <w:p w14:paraId="0061DBF9" w14:textId="77777777" w:rsidR="00057156" w:rsidRPr="00057156" w:rsidRDefault="00057156" w:rsidP="00057156">
      <w:pPr>
        <w:pStyle w:val="ListParagraph"/>
        <w:rPr>
          <w:rFonts w:ascii="Arial" w:hAnsi="Arial" w:cs="Arial"/>
          <w:color w:val="000000" w:themeColor="text1"/>
        </w:rPr>
      </w:pPr>
    </w:p>
    <w:p w14:paraId="214FD812" w14:textId="7867BB90" w:rsidR="00057156" w:rsidRPr="00057156" w:rsidRDefault="00057156" w:rsidP="00057156">
      <w:pPr>
        <w:pStyle w:val="ListParagraph"/>
        <w:numPr>
          <w:ilvl w:val="0"/>
          <w:numId w:val="10"/>
        </w:numPr>
        <w:autoSpaceDE w:val="0"/>
        <w:autoSpaceDN w:val="0"/>
        <w:adjustRightInd w:val="0"/>
        <w:spacing w:after="0" w:line="240" w:lineRule="auto"/>
        <w:rPr>
          <w:rFonts w:ascii="Arial" w:hAnsi="Arial" w:cs="Arial"/>
        </w:rPr>
      </w:pPr>
      <w:r>
        <w:rPr>
          <w:rFonts w:ascii="Arial" w:hAnsi="Arial" w:cs="Arial"/>
          <w:color w:val="000000" w:themeColor="text1"/>
        </w:rPr>
        <w:t>identify and assign roles and responsibilities to manage filtering and monitoring systems.</w:t>
      </w:r>
    </w:p>
    <w:p w14:paraId="6950DCB2" w14:textId="744CC6EB" w:rsidR="00226E06" w:rsidRPr="00057156" w:rsidRDefault="00057156" w:rsidP="00057156">
      <w:pPr>
        <w:pStyle w:val="ListParagraph"/>
        <w:numPr>
          <w:ilvl w:val="0"/>
          <w:numId w:val="10"/>
        </w:numPr>
        <w:autoSpaceDE w:val="0"/>
        <w:autoSpaceDN w:val="0"/>
        <w:adjustRightInd w:val="0"/>
        <w:spacing w:after="0" w:line="240" w:lineRule="auto"/>
        <w:rPr>
          <w:rFonts w:ascii="Arial" w:hAnsi="Arial" w:cs="Arial"/>
        </w:rPr>
      </w:pPr>
      <w:r>
        <w:rPr>
          <w:rFonts w:ascii="Arial" w:hAnsi="Arial" w:cs="Arial"/>
          <w:color w:val="000000" w:themeColor="text1"/>
        </w:rPr>
        <w:t>r</w:t>
      </w:r>
      <w:r w:rsidRPr="00057156">
        <w:rPr>
          <w:rFonts w:ascii="Arial" w:hAnsi="Arial" w:cs="Arial"/>
          <w:color w:val="000000" w:themeColor="text1"/>
        </w:rPr>
        <w:t>eview</w:t>
      </w:r>
      <w:r>
        <w:rPr>
          <w:rFonts w:ascii="Arial" w:hAnsi="Arial" w:cs="Arial"/>
          <w:color w:val="000000" w:themeColor="text1"/>
        </w:rPr>
        <w:t xml:space="preserve"> filtering and monitoring provision </w:t>
      </w:r>
      <w:r w:rsidRPr="00057156">
        <w:rPr>
          <w:rFonts w:ascii="Arial" w:hAnsi="Arial" w:cs="Arial"/>
          <w:color w:val="000000" w:themeColor="text1"/>
        </w:rPr>
        <w:t>at least annually.</w:t>
      </w:r>
    </w:p>
    <w:p w14:paraId="701376C7" w14:textId="573222F1" w:rsidR="00057156" w:rsidRDefault="00057156" w:rsidP="00057156">
      <w:pPr>
        <w:pStyle w:val="ListParagraph"/>
        <w:numPr>
          <w:ilvl w:val="0"/>
          <w:numId w:val="10"/>
        </w:numPr>
        <w:autoSpaceDE w:val="0"/>
        <w:autoSpaceDN w:val="0"/>
        <w:adjustRightInd w:val="0"/>
        <w:spacing w:after="0" w:line="240" w:lineRule="auto"/>
        <w:rPr>
          <w:rFonts w:ascii="Arial" w:hAnsi="Arial" w:cs="Arial"/>
        </w:rPr>
      </w:pPr>
      <w:r>
        <w:rPr>
          <w:rFonts w:ascii="Arial" w:hAnsi="Arial" w:cs="Arial"/>
        </w:rPr>
        <w:t>block harmful and inappropriate content without unreasonably impacting teaching and learning.</w:t>
      </w:r>
    </w:p>
    <w:p w14:paraId="397361A6" w14:textId="248159E9" w:rsidR="00057156" w:rsidRDefault="00285A55" w:rsidP="00057156">
      <w:pPr>
        <w:pStyle w:val="ListParagraph"/>
        <w:numPr>
          <w:ilvl w:val="0"/>
          <w:numId w:val="10"/>
        </w:numPr>
        <w:autoSpaceDE w:val="0"/>
        <w:autoSpaceDN w:val="0"/>
        <w:adjustRightInd w:val="0"/>
        <w:spacing w:after="0" w:line="240" w:lineRule="auto"/>
        <w:rPr>
          <w:rFonts w:ascii="Arial" w:hAnsi="Arial" w:cs="Arial"/>
        </w:rPr>
      </w:pPr>
      <w:r>
        <w:rPr>
          <w:rFonts w:ascii="Arial" w:hAnsi="Arial" w:cs="Arial"/>
        </w:rPr>
        <w:t>h</w:t>
      </w:r>
      <w:r w:rsidR="00057156">
        <w:rPr>
          <w:rFonts w:ascii="Arial" w:hAnsi="Arial" w:cs="Arial"/>
        </w:rPr>
        <w:t>ave effective monitoring strategies in place that meet the school/ colleges safeguarding need.</w:t>
      </w:r>
    </w:p>
    <w:p w14:paraId="1A61C372" w14:textId="503FDD2D" w:rsidR="00057156" w:rsidRPr="00936DEF" w:rsidRDefault="00285A55" w:rsidP="00057156">
      <w:pPr>
        <w:pStyle w:val="ListParagraph"/>
        <w:numPr>
          <w:ilvl w:val="0"/>
          <w:numId w:val="10"/>
        </w:numPr>
        <w:autoSpaceDE w:val="0"/>
        <w:autoSpaceDN w:val="0"/>
        <w:adjustRightInd w:val="0"/>
        <w:spacing w:after="0" w:line="240" w:lineRule="auto"/>
        <w:rPr>
          <w:rStyle w:val="Hyperlink"/>
          <w:rFonts w:ascii="Arial" w:hAnsi="Arial" w:cs="Arial"/>
          <w:color w:val="auto"/>
          <w:u w:val="none"/>
        </w:rPr>
      </w:pPr>
      <w:r>
        <w:rPr>
          <w:rFonts w:ascii="Arial" w:hAnsi="Arial" w:cs="Arial"/>
        </w:rPr>
        <w:t>r</w:t>
      </w:r>
      <w:r w:rsidR="00057156">
        <w:rPr>
          <w:rFonts w:ascii="Arial" w:hAnsi="Arial" w:cs="Arial"/>
        </w:rPr>
        <w:t xml:space="preserve">eview </w:t>
      </w:r>
      <w:r>
        <w:rPr>
          <w:rFonts w:ascii="Arial" w:hAnsi="Arial" w:cs="Arial"/>
        </w:rPr>
        <w:t xml:space="preserve">and discuss </w:t>
      </w:r>
      <w:r w:rsidR="00057156">
        <w:rPr>
          <w:rFonts w:ascii="Arial" w:hAnsi="Arial" w:cs="Arial"/>
        </w:rPr>
        <w:t xml:space="preserve">the </w:t>
      </w:r>
      <w:r>
        <w:rPr>
          <w:rFonts w:ascii="Arial" w:hAnsi="Arial" w:cs="Arial"/>
        </w:rPr>
        <w:t>standards</w:t>
      </w:r>
      <w:r w:rsidR="00057156">
        <w:rPr>
          <w:rFonts w:ascii="Arial" w:hAnsi="Arial" w:cs="Arial"/>
        </w:rPr>
        <w:t xml:space="preserve"> with the leadership team</w:t>
      </w:r>
      <w:r>
        <w:rPr>
          <w:rFonts w:ascii="Arial" w:hAnsi="Arial" w:cs="Arial"/>
        </w:rPr>
        <w:t xml:space="preserve">, </w:t>
      </w:r>
      <w:r w:rsidR="00057156">
        <w:rPr>
          <w:rFonts w:ascii="Arial" w:hAnsi="Arial" w:cs="Arial"/>
        </w:rPr>
        <w:t xml:space="preserve">IT staff and service providers to </w:t>
      </w:r>
      <w:r>
        <w:rPr>
          <w:rFonts w:ascii="Arial" w:hAnsi="Arial" w:cs="Arial"/>
        </w:rPr>
        <w:t xml:space="preserve">ensure the school/college meets the standard published by the </w:t>
      </w:r>
      <w:hyperlink r:id="rId15" w:history="1">
        <w:r w:rsidRPr="00285A55">
          <w:rPr>
            <w:rStyle w:val="Hyperlink"/>
            <w:rFonts w:ascii="Arial" w:hAnsi="Arial" w:cs="Arial"/>
          </w:rPr>
          <w:t>Department for Education filtering and monitoring standards.</w:t>
        </w:r>
      </w:hyperlink>
    </w:p>
    <w:p w14:paraId="3D14DDE4" w14:textId="308E3D5C" w:rsidR="00936DEF" w:rsidRPr="00936DEF" w:rsidRDefault="00936DEF" w:rsidP="00936DEF">
      <w:pPr>
        <w:autoSpaceDE w:val="0"/>
        <w:autoSpaceDN w:val="0"/>
        <w:adjustRightInd w:val="0"/>
        <w:spacing w:after="0" w:line="240" w:lineRule="auto"/>
        <w:ind w:left="360"/>
        <w:rPr>
          <w:rFonts w:ascii="Arial" w:hAnsi="Arial" w:cs="Arial"/>
          <w:i/>
          <w:iCs/>
          <w:color w:val="FF0000"/>
        </w:rPr>
      </w:pPr>
      <w:r w:rsidRPr="00936DEF">
        <w:rPr>
          <w:rFonts w:ascii="Arial" w:hAnsi="Arial" w:cs="Arial"/>
          <w:i/>
          <w:iCs/>
          <w:color w:val="FF0000"/>
        </w:rPr>
        <w:t>Inform here how your school/college will manage the new filtering and monitoring requirements put in place by KCSiE 2023 (paragraphs 124,138,141 and 142).</w:t>
      </w:r>
      <w:r w:rsidR="00471611">
        <w:rPr>
          <w:rFonts w:ascii="Arial" w:hAnsi="Arial" w:cs="Arial"/>
          <w:i/>
          <w:iCs/>
          <w:color w:val="FF0000"/>
        </w:rPr>
        <w:t xml:space="preserve"> Inform here if you have a separate Online Policy and where this can be accessed.</w:t>
      </w:r>
    </w:p>
    <w:p w14:paraId="73CD9274" w14:textId="77777777" w:rsidR="00030C81" w:rsidRPr="00BC2509" w:rsidRDefault="00030C81" w:rsidP="00030C81">
      <w:pPr>
        <w:pStyle w:val="Default"/>
        <w:ind w:left="720"/>
        <w:rPr>
          <w:sz w:val="16"/>
          <w:szCs w:val="16"/>
        </w:rPr>
      </w:pPr>
    </w:p>
    <w:bookmarkEnd w:id="2"/>
    <w:p w14:paraId="5FA4F772" w14:textId="7E6C6C4B" w:rsidR="00CD1C21" w:rsidRPr="00933269" w:rsidRDefault="00CD1C21" w:rsidP="00933269">
      <w:pPr>
        <w:numPr>
          <w:ilvl w:val="0"/>
          <w:numId w:val="8"/>
        </w:numPr>
        <w:autoSpaceDE w:val="0"/>
        <w:autoSpaceDN w:val="0"/>
        <w:adjustRightInd w:val="0"/>
        <w:spacing w:after="0" w:line="240" w:lineRule="auto"/>
        <w:ind w:left="425" w:hanging="426"/>
        <w:rPr>
          <w:rFonts w:ascii="Arial" w:hAnsi="Arial" w:cs="Arial"/>
          <w:color w:val="000000" w:themeColor="text1"/>
        </w:rPr>
      </w:pPr>
      <w:r w:rsidRPr="00933269">
        <w:rPr>
          <w:rFonts w:ascii="Arial" w:hAnsi="Arial" w:cs="Arial"/>
          <w:color w:val="000000" w:themeColor="text1"/>
        </w:rPr>
        <w:t xml:space="preserve">The </w:t>
      </w:r>
      <w:r w:rsidR="00AB3CAE">
        <w:rPr>
          <w:rFonts w:ascii="Arial" w:hAnsi="Arial" w:cs="Arial"/>
          <w:color w:val="000000" w:themeColor="text1"/>
        </w:rPr>
        <w:t>Senior</w:t>
      </w:r>
      <w:r w:rsidRPr="00933269">
        <w:rPr>
          <w:rFonts w:ascii="Arial" w:hAnsi="Arial" w:cs="Arial"/>
          <w:color w:val="000000" w:themeColor="text1"/>
        </w:rPr>
        <w:t xml:space="preserve"> DSL will also ensure any contractors working at the school and visitors are informed of wh</w:t>
      </w:r>
      <w:r w:rsidR="00050F43">
        <w:rPr>
          <w:rFonts w:ascii="Arial" w:hAnsi="Arial" w:cs="Arial"/>
          <w:color w:val="000000" w:themeColor="text1"/>
        </w:rPr>
        <w:t>ere and who</w:t>
      </w:r>
      <w:r w:rsidRPr="00933269">
        <w:rPr>
          <w:rFonts w:ascii="Arial" w:hAnsi="Arial" w:cs="Arial"/>
          <w:color w:val="000000" w:themeColor="text1"/>
        </w:rPr>
        <w:t xml:space="preserve"> to report any safeguarding concerns or incidents to whilst on the school </w:t>
      </w:r>
      <w:r w:rsidR="007B3F17" w:rsidRPr="00933269">
        <w:rPr>
          <w:rFonts w:ascii="Arial" w:hAnsi="Arial" w:cs="Arial"/>
          <w:color w:val="000000" w:themeColor="text1"/>
        </w:rPr>
        <w:t>site</w:t>
      </w:r>
      <w:r w:rsidR="007B3F17">
        <w:rPr>
          <w:rFonts w:ascii="Arial" w:hAnsi="Arial" w:cs="Arial"/>
          <w:color w:val="000000" w:themeColor="text1"/>
        </w:rPr>
        <w:t xml:space="preserve"> and</w:t>
      </w:r>
      <w:r w:rsidR="00226E06">
        <w:rPr>
          <w:rFonts w:ascii="Arial" w:hAnsi="Arial" w:cs="Arial"/>
          <w:color w:val="000000" w:themeColor="text1"/>
        </w:rPr>
        <w:t xml:space="preserve"> be given  sight of the Visitors and VIP guidance.</w:t>
      </w:r>
    </w:p>
    <w:p w14:paraId="180AF6C2" w14:textId="0AD0615E" w:rsidR="00AA1EA9" w:rsidRPr="00391285" w:rsidRDefault="00AA1EA9" w:rsidP="00CD1C21">
      <w:pPr>
        <w:autoSpaceDE w:val="0"/>
        <w:autoSpaceDN w:val="0"/>
        <w:adjustRightInd w:val="0"/>
        <w:spacing w:after="0" w:line="240" w:lineRule="auto"/>
        <w:rPr>
          <w:rFonts w:ascii="Arial" w:hAnsi="Arial" w:cs="Arial"/>
          <w:color w:val="000000" w:themeColor="text1"/>
        </w:rPr>
      </w:pPr>
    </w:p>
    <w:p w14:paraId="192AE18B" w14:textId="0CC3A1E7" w:rsidR="009901DA" w:rsidRPr="00391285" w:rsidRDefault="009901DA" w:rsidP="006F7C2B">
      <w:pPr>
        <w:numPr>
          <w:ilvl w:val="0"/>
          <w:numId w:val="8"/>
        </w:numPr>
        <w:autoSpaceDE w:val="0"/>
        <w:autoSpaceDN w:val="0"/>
        <w:adjustRightInd w:val="0"/>
        <w:spacing w:after="0" w:line="240" w:lineRule="auto"/>
        <w:ind w:left="426" w:right="67" w:hanging="426"/>
        <w:rPr>
          <w:rFonts w:ascii="Arial" w:hAnsi="Arial" w:cs="Arial"/>
          <w:color w:val="000000" w:themeColor="text1"/>
        </w:rPr>
      </w:pPr>
      <w:r w:rsidRPr="00391285">
        <w:rPr>
          <w:rFonts w:ascii="Arial" w:hAnsi="Arial" w:cs="Arial"/>
          <w:color w:val="000000" w:themeColor="text1"/>
        </w:rPr>
        <w:t xml:space="preserve">The school is committed to offering early help </w:t>
      </w:r>
      <w:r w:rsidR="004E65FF">
        <w:rPr>
          <w:rFonts w:ascii="Arial" w:hAnsi="Arial" w:cs="Arial"/>
          <w:color w:val="000000" w:themeColor="text1"/>
        </w:rPr>
        <w:t>to those children who need it</w:t>
      </w:r>
      <w:r w:rsidR="00232AF2">
        <w:rPr>
          <w:rFonts w:ascii="Arial" w:hAnsi="Arial" w:cs="Arial"/>
          <w:color w:val="000000" w:themeColor="text1"/>
        </w:rPr>
        <w:t xml:space="preserve">. </w:t>
      </w:r>
      <w:r w:rsidR="00C86B6A" w:rsidRPr="00391285">
        <w:rPr>
          <w:rFonts w:ascii="Arial" w:hAnsi="Arial" w:cs="Arial"/>
          <w:color w:val="000000" w:themeColor="text1"/>
        </w:rPr>
        <w:t>Staff are trained to be vigilant</w:t>
      </w:r>
      <w:r w:rsidR="000B4B12" w:rsidRPr="00391285">
        <w:rPr>
          <w:rFonts w:ascii="Arial" w:hAnsi="Arial" w:cs="Arial"/>
          <w:color w:val="000000" w:themeColor="text1"/>
        </w:rPr>
        <w:t xml:space="preserve"> </w:t>
      </w:r>
      <w:r w:rsidR="00C86B6A" w:rsidRPr="00391285">
        <w:rPr>
          <w:rFonts w:ascii="Arial" w:hAnsi="Arial" w:cs="Arial"/>
          <w:color w:val="000000" w:themeColor="text1"/>
        </w:rPr>
        <w:t xml:space="preserve">and to record and report </w:t>
      </w:r>
      <w:r w:rsidR="00C86B6A" w:rsidRPr="00391285">
        <w:rPr>
          <w:rFonts w:ascii="Arial" w:hAnsi="Arial" w:cs="Arial"/>
          <w:color w:val="000000" w:themeColor="text1"/>
          <w:u w:val="single"/>
        </w:rPr>
        <w:t>all</w:t>
      </w:r>
      <w:r w:rsidR="00C86B6A" w:rsidRPr="00391285">
        <w:rPr>
          <w:rFonts w:ascii="Arial" w:hAnsi="Arial" w:cs="Arial"/>
          <w:color w:val="000000" w:themeColor="text1"/>
        </w:rPr>
        <w:t xml:space="preserve"> </w:t>
      </w:r>
      <w:r w:rsidRPr="00391285">
        <w:rPr>
          <w:rFonts w:ascii="Arial" w:hAnsi="Arial" w:cs="Arial"/>
          <w:color w:val="000000" w:themeColor="text1"/>
        </w:rPr>
        <w:t xml:space="preserve">concerns and </w:t>
      </w:r>
      <w:r w:rsidR="00C86B6A" w:rsidRPr="00391285">
        <w:rPr>
          <w:rFonts w:ascii="Arial" w:hAnsi="Arial" w:cs="Arial"/>
          <w:color w:val="000000" w:themeColor="text1"/>
        </w:rPr>
        <w:t xml:space="preserve">issues </w:t>
      </w:r>
      <w:r w:rsidRPr="00391285">
        <w:rPr>
          <w:rFonts w:ascii="Arial" w:hAnsi="Arial" w:cs="Arial"/>
          <w:color w:val="000000" w:themeColor="text1"/>
        </w:rPr>
        <w:t xml:space="preserve">that indicate a child may require early help or that there may be a safeguarding issue </w:t>
      </w:r>
      <w:r w:rsidR="00C86B6A" w:rsidRPr="00391285">
        <w:rPr>
          <w:rFonts w:ascii="Arial" w:hAnsi="Arial" w:cs="Arial"/>
          <w:color w:val="000000" w:themeColor="text1"/>
        </w:rPr>
        <w:t>to the</w:t>
      </w:r>
      <w:r w:rsidR="00054E27" w:rsidRPr="00391285">
        <w:rPr>
          <w:rFonts w:ascii="Arial" w:hAnsi="Arial" w:cs="Arial"/>
          <w:color w:val="000000" w:themeColor="text1"/>
        </w:rPr>
        <w:t xml:space="preserve"> </w:t>
      </w:r>
      <w:r w:rsidR="00AB3CAE">
        <w:rPr>
          <w:rFonts w:ascii="Arial" w:hAnsi="Arial" w:cs="Arial"/>
          <w:color w:val="000000" w:themeColor="text1"/>
        </w:rPr>
        <w:t>Senior</w:t>
      </w:r>
      <w:r w:rsidR="006E4DAF" w:rsidRPr="00391285">
        <w:rPr>
          <w:rFonts w:ascii="Arial" w:hAnsi="Arial" w:cs="Arial"/>
          <w:color w:val="000000" w:themeColor="text1"/>
        </w:rPr>
        <w:t xml:space="preserve"> DSL</w:t>
      </w:r>
      <w:r w:rsidR="000B4B12" w:rsidRPr="00391285">
        <w:rPr>
          <w:rFonts w:ascii="Arial" w:hAnsi="Arial" w:cs="Arial"/>
          <w:color w:val="000000" w:themeColor="text1"/>
        </w:rPr>
        <w:t xml:space="preserve"> without delay</w:t>
      </w:r>
      <w:r w:rsidR="00232AF2">
        <w:rPr>
          <w:rFonts w:ascii="Arial" w:hAnsi="Arial" w:cs="Arial"/>
          <w:color w:val="000000" w:themeColor="text1"/>
        </w:rPr>
        <w:t xml:space="preserve">.  </w:t>
      </w:r>
      <w:r w:rsidR="00D75032">
        <w:rPr>
          <w:rFonts w:ascii="Arial" w:hAnsi="Arial" w:cs="Arial"/>
          <w:color w:val="000000" w:themeColor="text1"/>
        </w:rPr>
        <w:t xml:space="preserve"> </w:t>
      </w:r>
      <w:r w:rsidR="002156A1" w:rsidRPr="00391285">
        <w:rPr>
          <w:rFonts w:ascii="Arial" w:hAnsi="Arial" w:cs="Arial"/>
          <w:color w:val="000000" w:themeColor="text1"/>
        </w:rPr>
        <w:br/>
      </w:r>
    </w:p>
    <w:p w14:paraId="1D1B5875" w14:textId="1ED0385A" w:rsidR="002156A1" w:rsidRDefault="00C86B6A" w:rsidP="006F7C2B">
      <w:pPr>
        <w:numPr>
          <w:ilvl w:val="0"/>
          <w:numId w:val="8"/>
        </w:numPr>
        <w:autoSpaceDE w:val="0"/>
        <w:autoSpaceDN w:val="0"/>
        <w:adjustRightInd w:val="0"/>
        <w:spacing w:after="0" w:line="240" w:lineRule="auto"/>
        <w:ind w:left="426" w:right="67" w:hanging="426"/>
        <w:rPr>
          <w:rFonts w:ascii="Arial" w:hAnsi="Arial" w:cs="Arial"/>
          <w:color w:val="000000" w:themeColor="text1"/>
        </w:rPr>
      </w:pPr>
      <w:r w:rsidRPr="00391285">
        <w:rPr>
          <w:rFonts w:ascii="Arial" w:hAnsi="Arial" w:cs="Arial"/>
          <w:color w:val="000000" w:themeColor="text1"/>
        </w:rPr>
        <w:t>The</w:t>
      </w:r>
      <w:r w:rsidR="00AB3CAE">
        <w:rPr>
          <w:rFonts w:ascii="Arial" w:hAnsi="Arial" w:cs="Arial"/>
          <w:color w:val="000000" w:themeColor="text1"/>
        </w:rPr>
        <w:t xml:space="preserve"> Senior</w:t>
      </w:r>
      <w:r w:rsidR="00E519C6" w:rsidRPr="00391285">
        <w:rPr>
          <w:rFonts w:ascii="Arial" w:hAnsi="Arial" w:cs="Arial"/>
          <w:color w:val="000000" w:themeColor="text1"/>
        </w:rPr>
        <w:t xml:space="preserve"> </w:t>
      </w:r>
      <w:r w:rsidRPr="00391285">
        <w:rPr>
          <w:rFonts w:ascii="Arial" w:hAnsi="Arial" w:cs="Arial"/>
          <w:color w:val="000000" w:themeColor="text1"/>
        </w:rPr>
        <w:t>DSL</w:t>
      </w:r>
      <w:r w:rsidR="00E519C6" w:rsidRPr="00391285">
        <w:rPr>
          <w:rFonts w:ascii="Arial" w:hAnsi="Arial" w:cs="Arial"/>
          <w:color w:val="000000" w:themeColor="text1"/>
        </w:rPr>
        <w:t xml:space="preserve"> </w:t>
      </w:r>
      <w:r w:rsidRPr="00391285">
        <w:rPr>
          <w:rFonts w:ascii="Arial" w:hAnsi="Arial" w:cs="Arial"/>
          <w:color w:val="000000" w:themeColor="text1"/>
        </w:rPr>
        <w:t xml:space="preserve">will consider all </w:t>
      </w:r>
      <w:r w:rsidR="009901DA" w:rsidRPr="00391285">
        <w:rPr>
          <w:rFonts w:ascii="Arial" w:hAnsi="Arial" w:cs="Arial"/>
          <w:color w:val="000000" w:themeColor="text1"/>
        </w:rPr>
        <w:t xml:space="preserve">such </w:t>
      </w:r>
      <w:r w:rsidRPr="00391285">
        <w:rPr>
          <w:rFonts w:ascii="Arial" w:hAnsi="Arial" w:cs="Arial"/>
          <w:color w:val="000000" w:themeColor="text1"/>
        </w:rPr>
        <w:t xml:space="preserve">concerns </w:t>
      </w:r>
      <w:r w:rsidR="009901DA" w:rsidRPr="00391285">
        <w:rPr>
          <w:rFonts w:ascii="Arial" w:hAnsi="Arial" w:cs="Arial"/>
          <w:color w:val="000000" w:themeColor="text1"/>
        </w:rPr>
        <w:t xml:space="preserve">and issues </w:t>
      </w:r>
      <w:r w:rsidRPr="00391285">
        <w:rPr>
          <w:rFonts w:ascii="Arial" w:hAnsi="Arial" w:cs="Arial"/>
          <w:color w:val="000000" w:themeColor="text1"/>
        </w:rPr>
        <w:t xml:space="preserve">and </w:t>
      </w:r>
      <w:r w:rsidR="009901DA" w:rsidRPr="00391285">
        <w:rPr>
          <w:rFonts w:ascii="Arial" w:hAnsi="Arial" w:cs="Arial"/>
          <w:color w:val="000000" w:themeColor="text1"/>
        </w:rPr>
        <w:t xml:space="preserve">will </w:t>
      </w:r>
      <w:r w:rsidRPr="00391285">
        <w:rPr>
          <w:rFonts w:ascii="Arial" w:hAnsi="Arial" w:cs="Arial"/>
          <w:color w:val="000000" w:themeColor="text1"/>
        </w:rPr>
        <w:t xml:space="preserve">make a judgement about whether to monitor the child’s progress, discuss with parents/carers, </w:t>
      </w:r>
      <w:r w:rsidR="00B932F8" w:rsidRPr="00391285">
        <w:rPr>
          <w:rFonts w:ascii="Arial" w:hAnsi="Arial" w:cs="Arial"/>
          <w:color w:val="000000" w:themeColor="text1"/>
        </w:rPr>
        <w:t xml:space="preserve">provide pastoral care and support, </w:t>
      </w:r>
      <w:r w:rsidRPr="00391285">
        <w:rPr>
          <w:rFonts w:ascii="Arial" w:hAnsi="Arial" w:cs="Arial"/>
          <w:color w:val="000000" w:themeColor="text1"/>
        </w:rPr>
        <w:t xml:space="preserve">offer early </w:t>
      </w:r>
      <w:r w:rsidR="00933269" w:rsidRPr="00391285">
        <w:rPr>
          <w:rFonts w:ascii="Arial" w:hAnsi="Arial" w:cs="Arial"/>
          <w:color w:val="000000" w:themeColor="text1"/>
        </w:rPr>
        <w:t>help,</w:t>
      </w:r>
      <w:r w:rsidRPr="00391285">
        <w:rPr>
          <w:rFonts w:ascii="Arial" w:hAnsi="Arial" w:cs="Arial"/>
          <w:color w:val="000000" w:themeColor="text1"/>
        </w:rPr>
        <w:t xml:space="preserve"> or make appropriate referrals</w:t>
      </w:r>
      <w:r w:rsidR="00232AF2">
        <w:rPr>
          <w:rFonts w:ascii="Arial" w:hAnsi="Arial" w:cs="Arial"/>
          <w:color w:val="000000" w:themeColor="text1"/>
        </w:rPr>
        <w:t xml:space="preserve">. </w:t>
      </w:r>
      <w:r w:rsidR="009901DA" w:rsidRPr="00391285">
        <w:rPr>
          <w:rFonts w:ascii="Arial" w:hAnsi="Arial" w:cs="Arial"/>
          <w:color w:val="000000" w:themeColor="text1"/>
        </w:rPr>
        <w:t>The DSL</w:t>
      </w:r>
      <w:r w:rsidR="00E519C6" w:rsidRPr="00391285">
        <w:rPr>
          <w:rFonts w:ascii="Arial" w:hAnsi="Arial" w:cs="Arial"/>
          <w:color w:val="000000" w:themeColor="text1"/>
        </w:rPr>
        <w:t>s</w:t>
      </w:r>
      <w:r w:rsidR="009901DA" w:rsidRPr="00391285">
        <w:rPr>
          <w:rFonts w:ascii="Arial" w:hAnsi="Arial" w:cs="Arial"/>
          <w:color w:val="000000" w:themeColor="text1"/>
        </w:rPr>
        <w:t xml:space="preserve"> will record actions and decisions taken and referrals that are made</w:t>
      </w:r>
      <w:r w:rsidR="00232AF2">
        <w:rPr>
          <w:rFonts w:ascii="Arial" w:hAnsi="Arial" w:cs="Arial"/>
          <w:color w:val="000000" w:themeColor="text1"/>
        </w:rPr>
        <w:t xml:space="preserve">. </w:t>
      </w:r>
      <w:r w:rsidR="002156A1" w:rsidRPr="00391285">
        <w:rPr>
          <w:rFonts w:ascii="Arial" w:hAnsi="Arial" w:cs="Arial"/>
          <w:color w:val="000000" w:themeColor="text1"/>
          <w:lang w:eastAsia="en-GB"/>
        </w:rPr>
        <w:t xml:space="preserve">If early help is appropriate the </w:t>
      </w:r>
      <w:r w:rsidR="00AB3CAE">
        <w:rPr>
          <w:rFonts w:ascii="Arial" w:hAnsi="Arial" w:cs="Arial"/>
          <w:color w:val="000000" w:themeColor="text1"/>
          <w:lang w:eastAsia="en-GB"/>
        </w:rPr>
        <w:t>Senior</w:t>
      </w:r>
      <w:r w:rsidR="00E519C6" w:rsidRPr="00391285">
        <w:rPr>
          <w:rFonts w:ascii="Arial" w:hAnsi="Arial" w:cs="Arial"/>
          <w:color w:val="000000" w:themeColor="text1"/>
          <w:lang w:eastAsia="en-GB"/>
        </w:rPr>
        <w:t xml:space="preserve"> </w:t>
      </w:r>
      <w:r w:rsidR="002156A1" w:rsidRPr="00391285">
        <w:rPr>
          <w:rFonts w:ascii="Arial" w:hAnsi="Arial" w:cs="Arial"/>
          <w:color w:val="000000" w:themeColor="text1"/>
          <w:lang w:eastAsia="en-GB"/>
        </w:rPr>
        <w:t>DSL will keep the case under constant review</w:t>
      </w:r>
      <w:r w:rsidR="00D718C1">
        <w:rPr>
          <w:rFonts w:ascii="Arial" w:hAnsi="Arial" w:cs="Arial"/>
          <w:color w:val="000000" w:themeColor="text1"/>
          <w:lang w:eastAsia="en-GB"/>
        </w:rPr>
        <w:t xml:space="preserve"> and refer cases to statutory safeguarding agencies where required and where appropriate support children and families to access support and additional help to support well-being and safety</w:t>
      </w:r>
      <w:r w:rsidR="00232AF2">
        <w:rPr>
          <w:rFonts w:ascii="Arial" w:hAnsi="Arial" w:cs="Arial"/>
          <w:color w:val="000000" w:themeColor="text1"/>
          <w:lang w:eastAsia="en-GB"/>
        </w:rPr>
        <w:t xml:space="preserve">.  </w:t>
      </w:r>
      <w:r w:rsidR="00D75032">
        <w:rPr>
          <w:rFonts w:ascii="Arial" w:hAnsi="Arial" w:cs="Arial"/>
          <w:color w:val="000000" w:themeColor="text1"/>
          <w:lang w:eastAsia="en-GB"/>
        </w:rPr>
        <w:t xml:space="preserve"> </w:t>
      </w:r>
    </w:p>
    <w:p w14:paraId="3D1D3481" w14:textId="77777777" w:rsidR="00C86B6A" w:rsidRPr="00391285" w:rsidRDefault="00C86B6A" w:rsidP="002156A1">
      <w:pPr>
        <w:autoSpaceDE w:val="0"/>
        <w:autoSpaceDN w:val="0"/>
        <w:adjustRightInd w:val="0"/>
        <w:spacing w:after="0" w:line="240" w:lineRule="auto"/>
        <w:rPr>
          <w:rFonts w:ascii="Arial" w:hAnsi="Arial" w:cs="Arial"/>
          <w:color w:val="000000" w:themeColor="text1"/>
        </w:rPr>
      </w:pPr>
    </w:p>
    <w:p w14:paraId="7CF7F779" w14:textId="3414114F" w:rsidR="002744A8" w:rsidRDefault="00D42729" w:rsidP="00933269">
      <w:pPr>
        <w:numPr>
          <w:ilvl w:val="0"/>
          <w:numId w:val="8"/>
        </w:numPr>
        <w:autoSpaceDE w:val="0"/>
        <w:autoSpaceDN w:val="0"/>
        <w:adjustRightInd w:val="0"/>
        <w:spacing w:after="0" w:line="240" w:lineRule="auto"/>
        <w:ind w:left="426" w:hanging="426"/>
        <w:rPr>
          <w:rFonts w:ascii="Arial" w:hAnsi="Arial" w:cs="Arial"/>
          <w:color w:val="000000" w:themeColor="text1"/>
        </w:rPr>
      </w:pPr>
      <w:r>
        <w:rPr>
          <w:rFonts w:ascii="Arial" w:hAnsi="Arial" w:cs="Arial"/>
          <w:color w:val="000000" w:themeColor="text1"/>
        </w:rPr>
        <w:t xml:space="preserve">Our </w:t>
      </w:r>
      <w:r w:rsidR="00050F43">
        <w:rPr>
          <w:rFonts w:ascii="Arial" w:hAnsi="Arial" w:cs="Arial"/>
          <w:color w:val="000000" w:themeColor="text1"/>
        </w:rPr>
        <w:t xml:space="preserve">Senior </w:t>
      </w:r>
      <w:r>
        <w:rPr>
          <w:rFonts w:ascii="Arial" w:hAnsi="Arial" w:cs="Arial"/>
          <w:color w:val="000000" w:themeColor="text1"/>
        </w:rPr>
        <w:t>Designated Teacher is</w:t>
      </w:r>
      <w:r w:rsidR="00533A0C">
        <w:rPr>
          <w:rFonts w:ascii="Arial" w:hAnsi="Arial" w:cs="Arial"/>
          <w:color w:val="000000" w:themeColor="text1"/>
        </w:rPr>
        <w:t xml:space="preserve"> </w:t>
      </w:r>
      <w:r w:rsidR="00533A0C" w:rsidRPr="00533A0C">
        <w:rPr>
          <w:rFonts w:ascii="Arial" w:hAnsi="Arial" w:cs="Arial"/>
          <w:i/>
          <w:iCs/>
          <w:color w:val="FF0000"/>
        </w:rPr>
        <w:t>name</w:t>
      </w:r>
      <w:r w:rsidRPr="00D76718">
        <w:rPr>
          <w:rFonts w:ascii="Arial" w:hAnsi="Arial" w:cs="Arial"/>
          <w:color w:val="FF0000"/>
        </w:rPr>
        <w:t>………………</w:t>
      </w:r>
      <w:r>
        <w:rPr>
          <w:rFonts w:ascii="Arial" w:hAnsi="Arial" w:cs="Arial"/>
          <w:color w:val="000000" w:themeColor="text1"/>
        </w:rPr>
        <w:t xml:space="preserve"> and they</w:t>
      </w:r>
      <w:r w:rsidR="00050F43">
        <w:rPr>
          <w:rFonts w:ascii="Arial" w:hAnsi="Arial" w:cs="Arial"/>
          <w:color w:val="000000" w:themeColor="text1"/>
        </w:rPr>
        <w:t xml:space="preserve"> and the DSL team,</w:t>
      </w:r>
      <w:r>
        <w:rPr>
          <w:rFonts w:ascii="Arial" w:hAnsi="Arial" w:cs="Arial"/>
          <w:color w:val="000000" w:themeColor="text1"/>
        </w:rPr>
        <w:t xml:space="preserve"> will work with the local authority</w:t>
      </w:r>
      <w:r w:rsidR="00BE5093">
        <w:rPr>
          <w:rFonts w:ascii="Arial" w:hAnsi="Arial" w:cs="Arial"/>
          <w:color w:val="000000" w:themeColor="text1"/>
        </w:rPr>
        <w:t xml:space="preserve"> virtual school</w:t>
      </w:r>
      <w:r>
        <w:rPr>
          <w:rFonts w:ascii="Arial" w:hAnsi="Arial" w:cs="Arial"/>
          <w:color w:val="000000" w:themeColor="text1"/>
        </w:rPr>
        <w:t xml:space="preserve"> </w:t>
      </w:r>
      <w:r w:rsidR="00BE5093">
        <w:rPr>
          <w:rFonts w:ascii="Arial" w:hAnsi="Arial" w:cs="Arial"/>
          <w:color w:val="000000" w:themeColor="text1"/>
        </w:rPr>
        <w:t xml:space="preserve">and the child’s social worker </w:t>
      </w:r>
      <w:r>
        <w:rPr>
          <w:rFonts w:ascii="Arial" w:hAnsi="Arial" w:cs="Arial"/>
          <w:color w:val="000000" w:themeColor="text1"/>
        </w:rPr>
        <w:t>to promote the educational achievement of registered pupils who are looked</w:t>
      </w:r>
      <w:r w:rsidR="002744A8">
        <w:rPr>
          <w:rFonts w:ascii="Arial" w:hAnsi="Arial" w:cs="Arial"/>
          <w:color w:val="000000" w:themeColor="text1"/>
        </w:rPr>
        <w:t>-</w:t>
      </w:r>
      <w:r>
        <w:rPr>
          <w:rFonts w:ascii="Arial" w:hAnsi="Arial" w:cs="Arial"/>
          <w:color w:val="000000" w:themeColor="text1"/>
        </w:rPr>
        <w:t xml:space="preserve"> </w:t>
      </w:r>
      <w:r w:rsidR="00933269">
        <w:rPr>
          <w:rFonts w:ascii="Arial" w:hAnsi="Arial" w:cs="Arial"/>
          <w:color w:val="000000" w:themeColor="text1"/>
        </w:rPr>
        <w:t>after and</w:t>
      </w:r>
      <w:r>
        <w:rPr>
          <w:rFonts w:ascii="Arial" w:hAnsi="Arial" w:cs="Arial"/>
          <w:color w:val="000000" w:themeColor="text1"/>
        </w:rPr>
        <w:t xml:space="preserve"> will</w:t>
      </w:r>
      <w:r w:rsidR="00BE5093">
        <w:rPr>
          <w:rFonts w:ascii="Arial" w:hAnsi="Arial" w:cs="Arial"/>
          <w:color w:val="000000" w:themeColor="text1"/>
        </w:rPr>
        <w:t xml:space="preserve"> </w:t>
      </w:r>
      <w:r>
        <w:rPr>
          <w:rFonts w:ascii="Arial" w:hAnsi="Arial" w:cs="Arial"/>
          <w:color w:val="000000" w:themeColor="text1"/>
        </w:rPr>
        <w:t xml:space="preserve">continue to promote the educational achievement of children who have left care through adoption, special </w:t>
      </w:r>
      <w:r w:rsidR="00933269">
        <w:rPr>
          <w:rFonts w:ascii="Arial" w:hAnsi="Arial" w:cs="Arial"/>
          <w:color w:val="000000" w:themeColor="text1"/>
        </w:rPr>
        <w:t>guardianship,</w:t>
      </w:r>
      <w:r>
        <w:rPr>
          <w:rFonts w:ascii="Arial" w:hAnsi="Arial" w:cs="Arial"/>
          <w:color w:val="000000" w:themeColor="text1"/>
        </w:rPr>
        <w:t xml:space="preserve"> </w:t>
      </w:r>
      <w:r>
        <w:rPr>
          <w:rFonts w:ascii="Arial" w:hAnsi="Arial" w:cs="Arial"/>
          <w:color w:val="000000" w:themeColor="text1"/>
        </w:rPr>
        <w:lastRenderedPageBreak/>
        <w:t>or child arrangement orders</w:t>
      </w:r>
      <w:r w:rsidR="00232AF2">
        <w:rPr>
          <w:rFonts w:ascii="Arial" w:hAnsi="Arial" w:cs="Arial"/>
          <w:color w:val="000000" w:themeColor="text1"/>
        </w:rPr>
        <w:t xml:space="preserve">. </w:t>
      </w:r>
      <w:r>
        <w:rPr>
          <w:rFonts w:ascii="Arial" w:hAnsi="Arial" w:cs="Arial"/>
          <w:color w:val="000000" w:themeColor="text1"/>
        </w:rPr>
        <w:t xml:space="preserve">Our Designated Teacher will </w:t>
      </w:r>
      <w:r w:rsidR="002744A8">
        <w:rPr>
          <w:rFonts w:ascii="Arial" w:hAnsi="Arial" w:cs="Arial"/>
          <w:color w:val="000000" w:themeColor="text1"/>
        </w:rPr>
        <w:t>also work closely with the Designated Safeguarding Leads and SENCO, to ensure all children and particularly our vulnerable children and those with SEND are fully supported and any plans in place are regularly reviewed</w:t>
      </w:r>
      <w:r w:rsidR="008B7D30">
        <w:rPr>
          <w:rFonts w:ascii="Arial" w:hAnsi="Arial" w:cs="Arial"/>
          <w:color w:val="000000" w:themeColor="text1"/>
        </w:rPr>
        <w:t xml:space="preserve"> alongside the SEND Code of Practice and support available from specialist organisations including SENDIASS</w:t>
      </w:r>
      <w:r w:rsidR="002744A8">
        <w:rPr>
          <w:rFonts w:ascii="Arial" w:hAnsi="Arial" w:cs="Arial"/>
          <w:color w:val="000000" w:themeColor="text1"/>
        </w:rPr>
        <w:t>, to enable the children to achieve to their full potential and remain safe</w:t>
      </w:r>
      <w:r w:rsidR="0091183D">
        <w:rPr>
          <w:rFonts w:ascii="Arial" w:hAnsi="Arial" w:cs="Arial"/>
          <w:color w:val="000000" w:themeColor="text1"/>
        </w:rPr>
        <w:t xml:space="preserve">. (KCSiE 2023 paragraph 202). </w:t>
      </w:r>
    </w:p>
    <w:p w14:paraId="131E7645" w14:textId="77777777" w:rsidR="00933269" w:rsidRPr="00933269" w:rsidRDefault="00933269" w:rsidP="00933269">
      <w:pPr>
        <w:autoSpaceDE w:val="0"/>
        <w:autoSpaceDN w:val="0"/>
        <w:adjustRightInd w:val="0"/>
        <w:spacing w:after="0" w:line="240" w:lineRule="auto"/>
        <w:rPr>
          <w:rFonts w:ascii="Arial" w:hAnsi="Arial" w:cs="Arial"/>
          <w:color w:val="000000" w:themeColor="text1"/>
        </w:rPr>
      </w:pPr>
    </w:p>
    <w:p w14:paraId="257C82AC" w14:textId="643D8E0D" w:rsidR="00977713" w:rsidRDefault="002744A8" w:rsidP="00977713">
      <w:pPr>
        <w:numPr>
          <w:ilvl w:val="0"/>
          <w:numId w:val="8"/>
        </w:numPr>
        <w:autoSpaceDE w:val="0"/>
        <w:autoSpaceDN w:val="0"/>
        <w:adjustRightInd w:val="0"/>
        <w:spacing w:after="0" w:line="240" w:lineRule="auto"/>
        <w:ind w:left="426" w:hanging="426"/>
        <w:rPr>
          <w:rFonts w:ascii="Arial" w:hAnsi="Arial" w:cs="Arial"/>
          <w:color w:val="000000" w:themeColor="text1"/>
        </w:rPr>
      </w:pPr>
      <w:r>
        <w:rPr>
          <w:rFonts w:ascii="Arial" w:hAnsi="Arial" w:cs="Arial"/>
          <w:color w:val="000000" w:themeColor="text1"/>
        </w:rPr>
        <w:t xml:space="preserve">Our Designated Teacher will </w:t>
      </w:r>
      <w:r w:rsidR="00D42729">
        <w:rPr>
          <w:rFonts w:ascii="Arial" w:hAnsi="Arial" w:cs="Arial"/>
          <w:color w:val="000000" w:themeColor="text1"/>
        </w:rPr>
        <w:t>have the appropriate training</w:t>
      </w:r>
      <w:r w:rsidR="00BE5093">
        <w:rPr>
          <w:rFonts w:ascii="Arial" w:hAnsi="Arial" w:cs="Arial"/>
          <w:color w:val="000000" w:themeColor="text1"/>
        </w:rPr>
        <w:t xml:space="preserve"> and relevant qualifications and experience to carry out the role and responsibilities required and maintain an up to date understanding of the needs of children with looked after status</w:t>
      </w:r>
      <w:r w:rsidR="00936DEF">
        <w:rPr>
          <w:rFonts w:ascii="Arial" w:hAnsi="Arial" w:cs="Arial"/>
          <w:color w:val="000000" w:themeColor="text1"/>
        </w:rPr>
        <w:t xml:space="preserve"> and </w:t>
      </w:r>
      <w:r w:rsidR="00977713">
        <w:rPr>
          <w:rFonts w:ascii="Arial" w:hAnsi="Arial" w:cs="Arial"/>
          <w:color w:val="000000" w:themeColor="text1"/>
        </w:rPr>
        <w:t>SEND and</w:t>
      </w:r>
      <w:r w:rsidR="00936DEF">
        <w:rPr>
          <w:rFonts w:ascii="Arial" w:hAnsi="Arial" w:cs="Arial"/>
          <w:color w:val="000000" w:themeColor="text1"/>
        </w:rPr>
        <w:t xml:space="preserve"> be </w:t>
      </w:r>
      <w:proofErr w:type="gramStart"/>
      <w:r w:rsidR="00936DEF">
        <w:rPr>
          <w:rFonts w:ascii="Arial" w:hAnsi="Arial" w:cs="Arial"/>
          <w:color w:val="000000" w:themeColor="text1"/>
        </w:rPr>
        <w:t>in a position</w:t>
      </w:r>
      <w:proofErr w:type="gramEnd"/>
      <w:r w:rsidR="00936DEF">
        <w:rPr>
          <w:rFonts w:ascii="Arial" w:hAnsi="Arial" w:cs="Arial"/>
          <w:color w:val="000000" w:themeColor="text1"/>
        </w:rPr>
        <w:t xml:space="preserve"> to review any plans in place with the child and parents</w:t>
      </w:r>
      <w:r w:rsidR="00232AF2">
        <w:rPr>
          <w:rFonts w:ascii="Arial" w:hAnsi="Arial" w:cs="Arial"/>
          <w:color w:val="000000" w:themeColor="text1"/>
        </w:rPr>
        <w:t>.</w:t>
      </w:r>
    </w:p>
    <w:p w14:paraId="287F7FB6" w14:textId="77777777" w:rsidR="00977713" w:rsidRPr="00977713" w:rsidRDefault="00977713" w:rsidP="00977713">
      <w:pPr>
        <w:autoSpaceDE w:val="0"/>
        <w:autoSpaceDN w:val="0"/>
        <w:adjustRightInd w:val="0"/>
        <w:spacing w:after="0" w:line="240" w:lineRule="auto"/>
        <w:rPr>
          <w:rFonts w:ascii="Arial" w:hAnsi="Arial" w:cs="Arial"/>
          <w:color w:val="000000" w:themeColor="text1"/>
        </w:rPr>
      </w:pPr>
    </w:p>
    <w:p w14:paraId="1FA8B297" w14:textId="310E4539" w:rsidR="00BE5093" w:rsidRPr="00471611" w:rsidRDefault="00977713" w:rsidP="00BE5093">
      <w:pPr>
        <w:numPr>
          <w:ilvl w:val="0"/>
          <w:numId w:val="8"/>
        </w:numPr>
        <w:autoSpaceDE w:val="0"/>
        <w:autoSpaceDN w:val="0"/>
        <w:adjustRightInd w:val="0"/>
        <w:spacing w:after="0" w:line="240" w:lineRule="auto"/>
        <w:ind w:left="426" w:hanging="426"/>
        <w:rPr>
          <w:rFonts w:ascii="Arial" w:hAnsi="Arial" w:cs="Arial"/>
          <w:i/>
          <w:iCs/>
          <w:color w:val="FF0000"/>
        </w:rPr>
      </w:pPr>
      <w:r>
        <w:rPr>
          <w:rFonts w:ascii="Arial" w:hAnsi="Arial" w:cs="Arial"/>
          <w:color w:val="000000" w:themeColor="text1"/>
        </w:rPr>
        <w:t xml:space="preserve">Our </w:t>
      </w:r>
      <w:r w:rsidRPr="00977713">
        <w:rPr>
          <w:rFonts w:ascii="Arial" w:hAnsi="Arial" w:cs="Arial"/>
          <w:i/>
          <w:iCs/>
          <w:color w:val="FF0000"/>
        </w:rPr>
        <w:t>school/college</w:t>
      </w:r>
      <w:r w:rsidRPr="00977713">
        <w:rPr>
          <w:rFonts w:ascii="Arial" w:hAnsi="Arial" w:cs="Arial"/>
          <w:color w:val="FF0000"/>
        </w:rPr>
        <w:t xml:space="preserve"> </w:t>
      </w:r>
      <w:r>
        <w:rPr>
          <w:rFonts w:ascii="Arial" w:hAnsi="Arial" w:cs="Arial"/>
          <w:color w:val="000000" w:themeColor="text1"/>
        </w:rPr>
        <w:t xml:space="preserve">will adhere to the provisions within the Equality Act, which includes reasonable adjustments for disabled children and young people and will not unlawfully discriminate  against pupils or students because of their sex, race, disability, religion or belief, gender reassignment, pregnancy and maternity, or sexual orientation (protected characteristics), as informed in KCSiE 2023 (paragraphs 86 to 93). </w:t>
      </w:r>
      <w:r w:rsidRPr="00471611">
        <w:rPr>
          <w:rFonts w:ascii="Arial" w:hAnsi="Arial" w:cs="Arial"/>
          <w:i/>
          <w:iCs/>
          <w:color w:val="FF0000"/>
        </w:rPr>
        <w:t>Include here any other information</w:t>
      </w:r>
      <w:r w:rsidR="00471611">
        <w:rPr>
          <w:rFonts w:ascii="Arial" w:hAnsi="Arial" w:cs="Arial"/>
          <w:i/>
          <w:iCs/>
          <w:color w:val="FF0000"/>
        </w:rPr>
        <w:t xml:space="preserve"> you wish to make clear,</w:t>
      </w:r>
      <w:r w:rsidRPr="00471611">
        <w:rPr>
          <w:rFonts w:ascii="Arial" w:hAnsi="Arial" w:cs="Arial"/>
          <w:i/>
          <w:iCs/>
          <w:color w:val="FF0000"/>
        </w:rPr>
        <w:t xml:space="preserve"> or links to information or policies</w:t>
      </w:r>
      <w:r w:rsidR="00471611" w:rsidRPr="00471611">
        <w:rPr>
          <w:rFonts w:ascii="Arial" w:hAnsi="Arial" w:cs="Arial"/>
          <w:i/>
          <w:iCs/>
          <w:color w:val="FF0000"/>
        </w:rPr>
        <w:t>.</w:t>
      </w:r>
      <w:r w:rsidRPr="00471611">
        <w:rPr>
          <w:rFonts w:ascii="Arial" w:hAnsi="Arial" w:cs="Arial"/>
          <w:i/>
          <w:iCs/>
          <w:color w:val="FF0000"/>
        </w:rPr>
        <w:t xml:space="preserve"> </w:t>
      </w:r>
    </w:p>
    <w:p w14:paraId="6D980130" w14:textId="77777777" w:rsidR="00BE5093" w:rsidRPr="00BE5093" w:rsidRDefault="00BE5093" w:rsidP="00BE5093">
      <w:pPr>
        <w:autoSpaceDE w:val="0"/>
        <w:autoSpaceDN w:val="0"/>
        <w:adjustRightInd w:val="0"/>
        <w:spacing w:after="0" w:line="240" w:lineRule="auto"/>
        <w:rPr>
          <w:rFonts w:ascii="Arial" w:hAnsi="Arial" w:cs="Arial"/>
          <w:color w:val="000000" w:themeColor="text1"/>
        </w:rPr>
      </w:pPr>
    </w:p>
    <w:p w14:paraId="29A9298E" w14:textId="5BD4CCB6" w:rsidR="00C30B29" w:rsidRDefault="00C86B6A" w:rsidP="00A322C8">
      <w:pPr>
        <w:numPr>
          <w:ilvl w:val="0"/>
          <w:numId w:val="8"/>
        </w:numPr>
        <w:autoSpaceDE w:val="0"/>
        <w:autoSpaceDN w:val="0"/>
        <w:adjustRightInd w:val="0"/>
        <w:spacing w:after="0" w:line="240" w:lineRule="auto"/>
        <w:ind w:left="426" w:hanging="426"/>
        <w:rPr>
          <w:rFonts w:ascii="Arial" w:hAnsi="Arial" w:cs="Arial"/>
          <w:color w:val="000000" w:themeColor="text1"/>
        </w:rPr>
      </w:pPr>
      <w:r w:rsidRPr="008B7D30">
        <w:rPr>
          <w:rFonts w:ascii="Arial" w:hAnsi="Arial" w:cs="Arial"/>
          <w:color w:val="000000" w:themeColor="text1"/>
        </w:rPr>
        <w:t>St</w:t>
      </w:r>
      <w:r w:rsidR="00BE5093" w:rsidRPr="008B7D30">
        <w:rPr>
          <w:rFonts w:ascii="Arial" w:hAnsi="Arial" w:cs="Arial"/>
          <w:color w:val="000000" w:themeColor="text1"/>
        </w:rPr>
        <w:t>a</w:t>
      </w:r>
      <w:r w:rsidRPr="008B7D30">
        <w:rPr>
          <w:rFonts w:ascii="Arial" w:hAnsi="Arial" w:cs="Arial"/>
          <w:color w:val="000000" w:themeColor="text1"/>
        </w:rPr>
        <w:t>ff recognise that some children are particularly vulnerable and therefore more likely to require early help</w:t>
      </w:r>
      <w:r w:rsidR="009901DA" w:rsidRPr="008B7D30">
        <w:rPr>
          <w:rFonts w:ascii="Arial" w:hAnsi="Arial" w:cs="Arial"/>
          <w:color w:val="000000" w:themeColor="text1"/>
        </w:rPr>
        <w:t xml:space="preserve"> or safeguarding</w:t>
      </w:r>
      <w:r w:rsidR="00232AF2" w:rsidRPr="008B7D30">
        <w:rPr>
          <w:rFonts w:ascii="Arial" w:hAnsi="Arial" w:cs="Arial"/>
          <w:color w:val="000000" w:themeColor="text1"/>
        </w:rPr>
        <w:t xml:space="preserve">. </w:t>
      </w:r>
      <w:r w:rsidRPr="008B7D30">
        <w:rPr>
          <w:rFonts w:ascii="Arial" w:hAnsi="Arial" w:cs="Arial"/>
          <w:color w:val="000000" w:themeColor="text1"/>
        </w:rPr>
        <w:t xml:space="preserve">Those children include </w:t>
      </w:r>
      <w:r w:rsidR="009901DA" w:rsidRPr="008B7D30">
        <w:rPr>
          <w:rFonts w:ascii="Arial" w:hAnsi="Arial" w:cs="Arial"/>
          <w:color w:val="000000" w:themeColor="text1"/>
        </w:rPr>
        <w:t xml:space="preserve">children </w:t>
      </w:r>
      <w:r w:rsidRPr="008B7D30">
        <w:rPr>
          <w:rFonts w:ascii="Arial" w:hAnsi="Arial" w:cs="Arial"/>
          <w:color w:val="000000" w:themeColor="text1"/>
        </w:rPr>
        <w:t xml:space="preserve">with special educational needs and disabilities; </w:t>
      </w:r>
      <w:r w:rsidR="00012727" w:rsidRPr="008B7D30">
        <w:rPr>
          <w:rFonts w:ascii="Arial" w:hAnsi="Arial" w:cs="Arial"/>
          <w:color w:val="000000" w:themeColor="text1"/>
        </w:rPr>
        <w:t xml:space="preserve">those who are looked after by a </w:t>
      </w:r>
      <w:r w:rsidR="00D76718" w:rsidRPr="008B7D30">
        <w:rPr>
          <w:rFonts w:ascii="Arial" w:hAnsi="Arial" w:cs="Arial"/>
          <w:color w:val="000000" w:themeColor="text1"/>
        </w:rPr>
        <w:t>l</w:t>
      </w:r>
      <w:r w:rsidR="00012727" w:rsidRPr="008B7D30">
        <w:rPr>
          <w:rFonts w:ascii="Arial" w:hAnsi="Arial" w:cs="Arial"/>
          <w:color w:val="000000" w:themeColor="text1"/>
        </w:rPr>
        <w:t xml:space="preserve">ocal </w:t>
      </w:r>
      <w:r w:rsidR="00D76718" w:rsidRPr="008B7D30">
        <w:rPr>
          <w:rFonts w:ascii="Arial" w:hAnsi="Arial" w:cs="Arial"/>
          <w:color w:val="000000" w:themeColor="text1"/>
        </w:rPr>
        <w:t>a</w:t>
      </w:r>
      <w:r w:rsidR="00012727" w:rsidRPr="008B7D30">
        <w:rPr>
          <w:rFonts w:ascii="Arial" w:hAnsi="Arial" w:cs="Arial"/>
          <w:color w:val="000000" w:themeColor="text1"/>
        </w:rPr>
        <w:t>uthority</w:t>
      </w:r>
      <w:r w:rsidR="00005575" w:rsidRPr="008B7D30">
        <w:rPr>
          <w:rFonts w:ascii="Arial" w:hAnsi="Arial" w:cs="Arial"/>
          <w:color w:val="000000" w:themeColor="text1"/>
        </w:rPr>
        <w:t xml:space="preserve"> or were previously looked after</w:t>
      </w:r>
      <w:r w:rsidR="00012727" w:rsidRPr="008B7D30">
        <w:rPr>
          <w:rFonts w:ascii="Arial" w:hAnsi="Arial" w:cs="Arial"/>
          <w:color w:val="000000" w:themeColor="text1"/>
        </w:rPr>
        <w:t xml:space="preserve">; </w:t>
      </w:r>
      <w:r w:rsidRPr="008B7D30">
        <w:rPr>
          <w:rFonts w:ascii="Arial" w:hAnsi="Arial" w:cs="Arial"/>
          <w:color w:val="000000" w:themeColor="text1"/>
        </w:rPr>
        <w:t xml:space="preserve">those living in families experiencing </w:t>
      </w:r>
      <w:r w:rsidRPr="008B7D30">
        <w:rPr>
          <w:rFonts w:ascii="Arial" w:hAnsi="Arial" w:cs="Arial"/>
          <w:color w:val="000000" w:themeColor="text1"/>
          <w:lang w:eastAsia="en-GB"/>
        </w:rPr>
        <w:t xml:space="preserve">adult substance abuse, adult mental ill health and/or domestic abuse; and </w:t>
      </w:r>
      <w:r w:rsidR="009901DA" w:rsidRPr="008B7D30">
        <w:rPr>
          <w:rFonts w:ascii="Arial" w:hAnsi="Arial" w:cs="Arial"/>
          <w:color w:val="000000" w:themeColor="text1"/>
          <w:lang w:eastAsia="en-GB"/>
        </w:rPr>
        <w:t xml:space="preserve">children </w:t>
      </w:r>
      <w:r w:rsidRPr="008B7D30">
        <w:rPr>
          <w:rFonts w:ascii="Arial" w:hAnsi="Arial" w:cs="Arial"/>
          <w:color w:val="000000" w:themeColor="text1"/>
          <w:lang w:eastAsia="en-GB"/>
        </w:rPr>
        <w:t>showing signs of engaging in anti-social or criminal behaviour</w:t>
      </w:r>
      <w:r w:rsidR="008B7D30" w:rsidRPr="008B7D30">
        <w:rPr>
          <w:rFonts w:ascii="Arial" w:hAnsi="Arial" w:cs="Arial"/>
          <w:color w:val="000000" w:themeColor="text1"/>
          <w:lang w:eastAsia="en-GB"/>
        </w:rPr>
        <w:t xml:space="preserve">. </w:t>
      </w:r>
    </w:p>
    <w:p w14:paraId="0DBE373D" w14:textId="77777777" w:rsidR="00471611" w:rsidRPr="008B7D30" w:rsidRDefault="00471611" w:rsidP="00471611">
      <w:pPr>
        <w:autoSpaceDE w:val="0"/>
        <w:autoSpaceDN w:val="0"/>
        <w:adjustRightInd w:val="0"/>
        <w:spacing w:after="0" w:line="240" w:lineRule="auto"/>
        <w:rPr>
          <w:rFonts w:ascii="Arial" w:hAnsi="Arial" w:cs="Arial"/>
          <w:color w:val="000000" w:themeColor="text1"/>
        </w:rPr>
      </w:pPr>
    </w:p>
    <w:p w14:paraId="648114D3" w14:textId="7E00B470" w:rsidR="00EE5F2C" w:rsidRPr="00391285" w:rsidRDefault="00EE5F2C" w:rsidP="006F7C2B">
      <w:pPr>
        <w:numPr>
          <w:ilvl w:val="0"/>
          <w:numId w:val="8"/>
        </w:numPr>
        <w:autoSpaceDE w:val="0"/>
        <w:autoSpaceDN w:val="0"/>
        <w:adjustRightInd w:val="0"/>
        <w:spacing w:after="0" w:line="240" w:lineRule="auto"/>
        <w:ind w:left="426" w:hanging="426"/>
        <w:rPr>
          <w:rFonts w:ascii="Arial" w:hAnsi="Arial" w:cs="Arial"/>
          <w:color w:val="000000" w:themeColor="text1"/>
        </w:rPr>
      </w:pPr>
      <w:r>
        <w:rPr>
          <w:rFonts w:ascii="Arial" w:hAnsi="Arial" w:cs="Arial"/>
          <w:color w:val="000000" w:themeColor="text1"/>
        </w:rPr>
        <w:t xml:space="preserve">Our </w:t>
      </w:r>
      <w:r w:rsidRPr="00EE5F2C">
        <w:rPr>
          <w:rFonts w:ascii="Arial" w:hAnsi="Arial" w:cs="Arial"/>
          <w:i/>
          <w:iCs/>
          <w:color w:val="FF0000"/>
        </w:rPr>
        <w:t>school/college</w:t>
      </w:r>
      <w:r>
        <w:rPr>
          <w:rFonts w:ascii="Arial" w:hAnsi="Arial" w:cs="Arial"/>
          <w:i/>
          <w:iCs/>
          <w:color w:val="FF0000"/>
        </w:rPr>
        <w:t xml:space="preserve"> </w:t>
      </w:r>
      <w:r>
        <w:rPr>
          <w:rFonts w:ascii="Arial" w:hAnsi="Arial" w:cs="Arial"/>
        </w:rPr>
        <w:t xml:space="preserve">is committed to supporting improving the mental health and well being of all children </w:t>
      </w:r>
      <w:r w:rsidRPr="00EE5F2C">
        <w:rPr>
          <w:rFonts w:ascii="Arial" w:hAnsi="Arial" w:cs="Arial"/>
          <w:i/>
          <w:iCs/>
          <w:color w:val="FF0000"/>
        </w:rPr>
        <w:t>we will do this by</w:t>
      </w:r>
      <w:r>
        <w:rPr>
          <w:rFonts w:ascii="Arial" w:hAnsi="Arial" w:cs="Arial"/>
          <w:i/>
          <w:iCs/>
          <w:color w:val="FF0000"/>
        </w:rPr>
        <w:t>……………</w:t>
      </w:r>
    </w:p>
    <w:p w14:paraId="14549130" w14:textId="77777777" w:rsidR="00C86B6A" w:rsidRPr="00391285" w:rsidRDefault="00C86B6A" w:rsidP="00C86B6A">
      <w:pPr>
        <w:autoSpaceDE w:val="0"/>
        <w:autoSpaceDN w:val="0"/>
        <w:adjustRightInd w:val="0"/>
        <w:spacing w:after="0" w:line="240" w:lineRule="auto"/>
        <w:rPr>
          <w:rFonts w:ascii="Arial" w:hAnsi="Arial" w:cs="Arial"/>
          <w:color w:val="000000" w:themeColor="text1"/>
          <w:lang w:eastAsia="en-GB"/>
        </w:rPr>
      </w:pPr>
    </w:p>
    <w:p w14:paraId="0B5288ED" w14:textId="73EC721F" w:rsidR="00270BDF" w:rsidRPr="00391285" w:rsidRDefault="00344148" w:rsidP="006F7C2B">
      <w:pPr>
        <w:numPr>
          <w:ilvl w:val="0"/>
          <w:numId w:val="8"/>
        </w:numPr>
        <w:autoSpaceDE w:val="0"/>
        <w:autoSpaceDN w:val="0"/>
        <w:adjustRightInd w:val="0"/>
        <w:spacing w:after="0" w:line="240" w:lineRule="auto"/>
        <w:ind w:left="426" w:hanging="426"/>
        <w:rPr>
          <w:rFonts w:ascii="Arial" w:hAnsi="Arial" w:cs="Arial"/>
          <w:color w:val="000000" w:themeColor="text1"/>
        </w:rPr>
      </w:pPr>
      <w:r w:rsidRPr="00391285">
        <w:rPr>
          <w:rFonts w:ascii="Arial" w:eastAsia="Times New Roman" w:hAnsi="Arial" w:cs="Arial"/>
          <w:color w:val="000000" w:themeColor="text1"/>
          <w:lang w:eastAsia="en-GB"/>
        </w:rPr>
        <w:t xml:space="preserve">The school recognises that children </w:t>
      </w:r>
      <w:r w:rsidRPr="00391285">
        <w:rPr>
          <w:rFonts w:ascii="Arial" w:hAnsi="Arial" w:cs="Arial"/>
          <w:color w:val="000000" w:themeColor="text1"/>
          <w:lang w:eastAsia="en-GB"/>
        </w:rPr>
        <w:t xml:space="preserve">who run away, go missing and/or are </w:t>
      </w:r>
      <w:r w:rsidR="00936DEF">
        <w:rPr>
          <w:rFonts w:ascii="Arial" w:hAnsi="Arial" w:cs="Arial"/>
          <w:color w:val="000000" w:themeColor="text1"/>
          <w:lang w:eastAsia="en-GB"/>
        </w:rPr>
        <w:t>‘</w:t>
      </w:r>
      <w:r w:rsidRPr="00391285">
        <w:rPr>
          <w:rFonts w:ascii="Arial" w:hAnsi="Arial" w:cs="Arial"/>
          <w:color w:val="000000" w:themeColor="text1"/>
          <w:lang w:eastAsia="en-GB"/>
        </w:rPr>
        <w:t>absent from school</w:t>
      </w:r>
      <w:r w:rsidR="00936DEF">
        <w:rPr>
          <w:rFonts w:ascii="Arial" w:hAnsi="Arial" w:cs="Arial"/>
          <w:color w:val="000000" w:themeColor="text1"/>
          <w:lang w:eastAsia="en-GB"/>
        </w:rPr>
        <w:t xml:space="preserve"> and education’</w:t>
      </w:r>
      <w:r w:rsidRPr="00391285">
        <w:rPr>
          <w:rFonts w:ascii="Arial" w:hAnsi="Arial" w:cs="Arial"/>
          <w:color w:val="000000" w:themeColor="text1"/>
          <w:lang w:eastAsia="en-GB"/>
        </w:rPr>
        <w:t xml:space="preserve"> </w:t>
      </w:r>
      <w:r w:rsidRPr="00391285">
        <w:rPr>
          <w:rFonts w:ascii="Arial" w:eastAsia="Times New Roman" w:hAnsi="Arial" w:cs="Arial"/>
          <w:color w:val="000000" w:themeColor="text1"/>
          <w:lang w:eastAsia="en-GB"/>
        </w:rPr>
        <w:t>are potentially vulnerable to abuse, exploitation, offending and placing themselves</w:t>
      </w:r>
      <w:r w:rsidR="00EE5F2C">
        <w:rPr>
          <w:rFonts w:ascii="Arial" w:eastAsia="Times New Roman" w:hAnsi="Arial" w:cs="Arial"/>
          <w:color w:val="000000" w:themeColor="text1"/>
          <w:lang w:eastAsia="en-GB"/>
        </w:rPr>
        <w:t xml:space="preserve"> and possibly others (friends)</w:t>
      </w:r>
      <w:r w:rsidRPr="00391285">
        <w:rPr>
          <w:rFonts w:ascii="Arial" w:eastAsia="Times New Roman" w:hAnsi="Arial" w:cs="Arial"/>
          <w:color w:val="000000" w:themeColor="text1"/>
          <w:lang w:eastAsia="en-GB"/>
        </w:rPr>
        <w:t xml:space="preserve"> in situations where they may suffer physical harm</w:t>
      </w:r>
      <w:r w:rsidR="00EE5F2C">
        <w:rPr>
          <w:rFonts w:ascii="Arial" w:eastAsia="Times New Roman" w:hAnsi="Arial" w:cs="Arial"/>
          <w:color w:val="000000" w:themeColor="text1"/>
          <w:lang w:eastAsia="en-GB"/>
        </w:rPr>
        <w:t>, abuse</w:t>
      </w:r>
      <w:r w:rsidR="00471611">
        <w:rPr>
          <w:rFonts w:ascii="Arial" w:eastAsia="Times New Roman" w:hAnsi="Arial" w:cs="Arial"/>
          <w:color w:val="000000" w:themeColor="text1"/>
          <w:lang w:eastAsia="en-GB"/>
        </w:rPr>
        <w:t>,</w:t>
      </w:r>
      <w:r w:rsidR="00DA1783">
        <w:rPr>
          <w:rFonts w:ascii="Arial" w:eastAsia="Times New Roman" w:hAnsi="Arial" w:cs="Arial"/>
          <w:color w:val="000000" w:themeColor="text1"/>
          <w:lang w:eastAsia="en-GB"/>
        </w:rPr>
        <w:t xml:space="preserve"> or risk of child sexual exploitation (CSE), criminal child exploitation (CCE) or at risk of being radicalised or exploited</w:t>
      </w:r>
      <w:r w:rsidR="00232AF2">
        <w:rPr>
          <w:rFonts w:ascii="Arial" w:eastAsia="Times New Roman" w:hAnsi="Arial" w:cs="Arial"/>
          <w:color w:val="000000" w:themeColor="text1"/>
          <w:lang w:eastAsia="en-GB"/>
        </w:rPr>
        <w:t xml:space="preserve">.  </w:t>
      </w:r>
    </w:p>
    <w:p w14:paraId="785B9F32" w14:textId="77777777" w:rsidR="00270BDF" w:rsidRPr="00391285" w:rsidRDefault="00270BDF" w:rsidP="00270BDF">
      <w:pPr>
        <w:autoSpaceDE w:val="0"/>
        <w:autoSpaceDN w:val="0"/>
        <w:adjustRightInd w:val="0"/>
        <w:spacing w:after="0" w:line="240" w:lineRule="auto"/>
        <w:ind w:left="426"/>
        <w:rPr>
          <w:rFonts w:ascii="Arial" w:hAnsi="Arial" w:cs="Arial"/>
          <w:color w:val="000000" w:themeColor="text1"/>
        </w:rPr>
      </w:pPr>
    </w:p>
    <w:p w14:paraId="6DF73CB8" w14:textId="6EDFCB95" w:rsidR="00344148" w:rsidRPr="008B7D30" w:rsidRDefault="00344148" w:rsidP="008B7D30">
      <w:pPr>
        <w:numPr>
          <w:ilvl w:val="0"/>
          <w:numId w:val="8"/>
        </w:numPr>
        <w:autoSpaceDE w:val="0"/>
        <w:autoSpaceDN w:val="0"/>
        <w:adjustRightInd w:val="0"/>
        <w:spacing w:after="0" w:line="240" w:lineRule="auto"/>
        <w:ind w:left="426" w:hanging="426"/>
        <w:rPr>
          <w:rFonts w:ascii="Arial" w:hAnsi="Arial" w:cs="Arial"/>
          <w:color w:val="000000" w:themeColor="text1"/>
        </w:rPr>
      </w:pPr>
      <w:r w:rsidRPr="00391285">
        <w:rPr>
          <w:rFonts w:ascii="Arial" w:hAnsi="Arial" w:cs="Arial"/>
          <w:color w:val="000000" w:themeColor="text1"/>
        </w:rPr>
        <w:t xml:space="preserve">The school will therefore work actively in partnership with parents/carers and other agencies to understand and improve poor school attendance and address issues of children running away and going missing from </w:t>
      </w:r>
      <w:r w:rsidR="00050F43" w:rsidRPr="00391285">
        <w:rPr>
          <w:rFonts w:ascii="Arial" w:hAnsi="Arial" w:cs="Arial"/>
          <w:color w:val="000000" w:themeColor="text1"/>
        </w:rPr>
        <w:t>home.</w:t>
      </w:r>
      <w:r w:rsidR="00050F43" w:rsidRPr="008B7D30">
        <w:rPr>
          <w:rFonts w:ascii="Arial" w:hAnsi="Arial" w:cs="Arial"/>
          <w:color w:val="000000" w:themeColor="text1"/>
          <w:lang w:eastAsia="en-GB"/>
        </w:rPr>
        <w:t xml:space="preserve"> This</w:t>
      </w:r>
      <w:r w:rsidR="008B7D30" w:rsidRPr="008B7D30">
        <w:rPr>
          <w:rFonts w:ascii="Arial" w:hAnsi="Arial" w:cs="Arial"/>
          <w:color w:val="000000" w:themeColor="text1"/>
          <w:lang w:eastAsia="en-GB"/>
        </w:rPr>
        <w:t xml:space="preserve"> will now also include children who are ‘absent from education</w:t>
      </w:r>
      <w:r w:rsidR="007B3F17" w:rsidRPr="008B7D30">
        <w:rPr>
          <w:rFonts w:ascii="Arial" w:hAnsi="Arial" w:cs="Arial"/>
          <w:color w:val="000000" w:themeColor="text1"/>
          <w:lang w:eastAsia="en-GB"/>
        </w:rPr>
        <w:t>,’</w:t>
      </w:r>
      <w:r w:rsidR="008B7D30" w:rsidRPr="008B7D30">
        <w:rPr>
          <w:rFonts w:ascii="Arial" w:hAnsi="Arial" w:cs="Arial"/>
          <w:color w:val="000000" w:themeColor="text1"/>
          <w:lang w:eastAsia="en-GB"/>
        </w:rPr>
        <w:t xml:space="preserve"> particularly on repeat occasions and/or for prolonged periods as defined in KCSiE 2023 </w:t>
      </w:r>
      <w:r w:rsidR="00471611">
        <w:rPr>
          <w:rFonts w:ascii="Arial" w:hAnsi="Arial" w:cs="Arial"/>
          <w:color w:val="000000" w:themeColor="text1"/>
          <w:lang w:eastAsia="en-GB"/>
        </w:rPr>
        <w:t>(</w:t>
      </w:r>
      <w:r w:rsidR="008B7D30" w:rsidRPr="008B7D30">
        <w:rPr>
          <w:rFonts w:ascii="Arial" w:hAnsi="Arial" w:cs="Arial"/>
          <w:color w:val="000000" w:themeColor="text1"/>
          <w:lang w:eastAsia="en-GB"/>
        </w:rPr>
        <w:t>paragraph 175</w:t>
      </w:r>
      <w:r w:rsidR="00471611">
        <w:rPr>
          <w:rFonts w:ascii="Arial" w:hAnsi="Arial" w:cs="Arial"/>
          <w:color w:val="000000" w:themeColor="text1"/>
          <w:lang w:eastAsia="en-GB"/>
        </w:rPr>
        <w:t>).</w:t>
      </w:r>
      <w:r w:rsidR="008B7D30" w:rsidRPr="008B7D30">
        <w:rPr>
          <w:rFonts w:ascii="Arial" w:hAnsi="Arial" w:cs="Arial"/>
          <w:color w:val="000000" w:themeColor="text1"/>
          <w:lang w:eastAsia="en-GB"/>
        </w:rPr>
        <w:t xml:space="preserve"> </w:t>
      </w:r>
      <w:r w:rsidRPr="008B7D30">
        <w:rPr>
          <w:rFonts w:ascii="Arial" w:hAnsi="Arial" w:cs="Arial"/>
          <w:color w:val="000000" w:themeColor="text1"/>
        </w:rPr>
        <w:br/>
      </w:r>
    </w:p>
    <w:p w14:paraId="40E14CEA" w14:textId="0481CB23" w:rsidR="001B57CE" w:rsidRDefault="00344148" w:rsidP="006F7C2B">
      <w:pPr>
        <w:numPr>
          <w:ilvl w:val="0"/>
          <w:numId w:val="8"/>
        </w:numPr>
        <w:autoSpaceDE w:val="0"/>
        <w:autoSpaceDN w:val="0"/>
        <w:adjustRightInd w:val="0"/>
        <w:spacing w:after="0" w:line="240" w:lineRule="auto"/>
        <w:ind w:left="426" w:hanging="426"/>
        <w:rPr>
          <w:rFonts w:ascii="Arial" w:hAnsi="Arial" w:cs="Arial"/>
          <w:color w:val="000000" w:themeColor="text1"/>
        </w:rPr>
      </w:pPr>
      <w:r w:rsidRPr="00391285">
        <w:rPr>
          <w:rFonts w:ascii="Arial" w:hAnsi="Arial" w:cs="Arial"/>
          <w:color w:val="000000" w:themeColor="text1"/>
        </w:rPr>
        <w:t xml:space="preserve">The school has a duty to </w:t>
      </w:r>
      <w:r w:rsidRPr="00391285">
        <w:rPr>
          <w:rFonts w:ascii="Arial" w:hAnsi="Arial" w:cs="Arial"/>
          <w:color w:val="000000" w:themeColor="text1"/>
          <w:lang w:eastAsia="en-GB"/>
        </w:rPr>
        <w:t xml:space="preserve">teach children about safeguarding and how to </w:t>
      </w:r>
      <w:r w:rsidR="000B4B12" w:rsidRPr="00391285">
        <w:rPr>
          <w:rFonts w:ascii="Arial" w:hAnsi="Arial" w:cs="Arial"/>
          <w:color w:val="000000" w:themeColor="text1"/>
          <w:lang w:eastAsia="en-GB"/>
        </w:rPr>
        <w:t>understand and recognise risk (on</w:t>
      </w:r>
      <w:r w:rsidR="00215A6D">
        <w:rPr>
          <w:rFonts w:ascii="Arial" w:hAnsi="Arial" w:cs="Arial"/>
          <w:color w:val="000000" w:themeColor="text1"/>
          <w:lang w:eastAsia="en-GB"/>
        </w:rPr>
        <w:t>-</w:t>
      </w:r>
      <w:r w:rsidR="000B4B12" w:rsidRPr="00391285">
        <w:rPr>
          <w:rFonts w:ascii="Arial" w:hAnsi="Arial" w:cs="Arial"/>
          <w:color w:val="000000" w:themeColor="text1"/>
          <w:lang w:eastAsia="en-GB"/>
        </w:rPr>
        <w:t>line and off</w:t>
      </w:r>
      <w:r w:rsidR="00215A6D">
        <w:rPr>
          <w:rFonts w:ascii="Arial" w:hAnsi="Arial" w:cs="Arial"/>
          <w:color w:val="000000" w:themeColor="text1"/>
          <w:lang w:eastAsia="en-GB"/>
        </w:rPr>
        <w:t>-</w:t>
      </w:r>
      <w:r w:rsidR="000B4B12" w:rsidRPr="00391285">
        <w:rPr>
          <w:rFonts w:ascii="Arial" w:hAnsi="Arial" w:cs="Arial"/>
          <w:color w:val="000000" w:themeColor="text1"/>
          <w:lang w:eastAsia="en-GB"/>
        </w:rPr>
        <w:t xml:space="preserve">line) and the support available to them; </w:t>
      </w:r>
      <w:r w:rsidRPr="00391285">
        <w:rPr>
          <w:rFonts w:ascii="Arial" w:hAnsi="Arial" w:cs="Arial"/>
          <w:color w:val="000000" w:themeColor="text1"/>
          <w:lang w:eastAsia="en-GB"/>
        </w:rPr>
        <w:t>as part of a ‘broad and balanced curriculum</w:t>
      </w:r>
      <w:r w:rsidR="007B3F17">
        <w:rPr>
          <w:rFonts w:ascii="Arial" w:hAnsi="Arial" w:cs="Arial"/>
          <w:color w:val="000000" w:themeColor="text1"/>
          <w:lang w:eastAsia="en-GB"/>
        </w:rPr>
        <w:t>.’</w:t>
      </w:r>
      <w:r w:rsidR="00232AF2">
        <w:rPr>
          <w:rFonts w:ascii="Arial" w:hAnsi="Arial" w:cs="Arial"/>
          <w:color w:val="000000" w:themeColor="text1"/>
          <w:lang w:eastAsia="en-GB"/>
        </w:rPr>
        <w:t xml:space="preserve">  </w:t>
      </w:r>
      <w:r w:rsidR="00A14432" w:rsidRPr="00A14432">
        <w:rPr>
          <w:rFonts w:ascii="Arial" w:hAnsi="Arial" w:cs="Arial"/>
          <w:i/>
          <w:color w:val="FF0000"/>
          <w:lang w:eastAsia="en-GB"/>
        </w:rPr>
        <w:t>Delete as appropriate</w:t>
      </w:r>
      <w:r w:rsidR="00A14432">
        <w:rPr>
          <w:rFonts w:ascii="Arial" w:hAnsi="Arial" w:cs="Arial"/>
          <w:i/>
          <w:color w:val="FF0000"/>
          <w:lang w:eastAsia="en-GB"/>
        </w:rPr>
        <w:t xml:space="preserve"> to your setting:</w:t>
      </w:r>
      <w:r w:rsidR="00A14432" w:rsidRPr="00A14432">
        <w:rPr>
          <w:rFonts w:ascii="Arial" w:hAnsi="Arial" w:cs="Arial"/>
          <w:color w:val="FF0000"/>
          <w:lang w:eastAsia="en-GB"/>
        </w:rPr>
        <w:t xml:space="preserve"> </w:t>
      </w:r>
      <w:r w:rsidR="00215A6D">
        <w:rPr>
          <w:rFonts w:ascii="Arial" w:hAnsi="Arial" w:cs="Arial"/>
          <w:color w:val="000000" w:themeColor="text1"/>
          <w:lang w:eastAsia="en-GB"/>
        </w:rPr>
        <w:t>This will include Relationships Education (for all primary pupils)</w:t>
      </w:r>
      <w:r w:rsidR="00A14432">
        <w:rPr>
          <w:rFonts w:ascii="Arial" w:hAnsi="Arial" w:cs="Arial"/>
          <w:color w:val="000000" w:themeColor="text1"/>
          <w:lang w:eastAsia="en-GB"/>
        </w:rPr>
        <w:t xml:space="preserve"> and Relationship and Sex Education (for all secondary pupils) and Health education (for all pupils)</w:t>
      </w:r>
      <w:r w:rsidR="00783D51">
        <w:rPr>
          <w:rFonts w:ascii="Arial" w:hAnsi="Arial" w:cs="Arial"/>
          <w:color w:val="000000" w:themeColor="text1"/>
          <w:lang w:eastAsia="en-GB"/>
        </w:rPr>
        <w:t>,</w:t>
      </w:r>
      <w:r w:rsidR="00A14432">
        <w:rPr>
          <w:rFonts w:ascii="Arial" w:hAnsi="Arial" w:cs="Arial"/>
          <w:color w:val="000000" w:themeColor="text1"/>
          <w:lang w:eastAsia="en-GB"/>
        </w:rPr>
        <w:t xml:space="preserve"> compulsory </w:t>
      </w:r>
      <w:r w:rsidR="00215A6D">
        <w:rPr>
          <w:rFonts w:ascii="Arial" w:hAnsi="Arial" w:cs="Arial"/>
          <w:color w:val="000000" w:themeColor="text1"/>
          <w:lang w:eastAsia="en-GB"/>
        </w:rPr>
        <w:t>from September 2020</w:t>
      </w:r>
      <w:r w:rsidR="00545354">
        <w:rPr>
          <w:rFonts w:ascii="Arial" w:hAnsi="Arial" w:cs="Arial"/>
          <w:color w:val="000000" w:themeColor="text1"/>
          <w:lang w:eastAsia="en-GB"/>
        </w:rPr>
        <w:t xml:space="preserve"> and should be taught in schools from September 2021</w:t>
      </w:r>
      <w:r w:rsidR="00232AF2">
        <w:rPr>
          <w:rFonts w:ascii="Arial" w:hAnsi="Arial" w:cs="Arial"/>
          <w:color w:val="000000" w:themeColor="text1"/>
          <w:lang w:eastAsia="en-GB"/>
        </w:rPr>
        <w:t xml:space="preserve">.  </w:t>
      </w:r>
    </w:p>
    <w:p w14:paraId="4C64AB97" w14:textId="77777777" w:rsidR="00A14432" w:rsidRPr="00391285" w:rsidRDefault="00A14432" w:rsidP="00A14432">
      <w:pPr>
        <w:autoSpaceDE w:val="0"/>
        <w:autoSpaceDN w:val="0"/>
        <w:adjustRightInd w:val="0"/>
        <w:spacing w:after="0" w:line="240" w:lineRule="auto"/>
        <w:ind w:left="426"/>
        <w:rPr>
          <w:rFonts w:ascii="Arial" w:hAnsi="Arial" w:cs="Arial"/>
          <w:color w:val="000000" w:themeColor="text1"/>
        </w:rPr>
      </w:pPr>
    </w:p>
    <w:p w14:paraId="1E508068" w14:textId="7E26D9E9" w:rsidR="00391285" w:rsidRDefault="00E519C6" w:rsidP="006F7C2B">
      <w:pPr>
        <w:numPr>
          <w:ilvl w:val="0"/>
          <w:numId w:val="8"/>
        </w:numPr>
        <w:autoSpaceDE w:val="0"/>
        <w:autoSpaceDN w:val="0"/>
        <w:adjustRightInd w:val="0"/>
        <w:spacing w:after="0" w:line="240" w:lineRule="auto"/>
        <w:ind w:left="426" w:hanging="426"/>
        <w:rPr>
          <w:rFonts w:ascii="Arial" w:hAnsi="Arial" w:cs="Arial"/>
          <w:color w:val="000000" w:themeColor="text1"/>
        </w:rPr>
      </w:pPr>
      <w:r w:rsidRPr="00391285">
        <w:rPr>
          <w:rFonts w:ascii="Arial" w:hAnsi="Arial" w:cs="Arial"/>
          <w:color w:val="000000" w:themeColor="text1"/>
        </w:rPr>
        <w:t xml:space="preserve">The </w:t>
      </w:r>
      <w:r w:rsidRPr="00391285">
        <w:rPr>
          <w:rFonts w:ascii="Arial" w:hAnsi="Arial" w:cs="Arial"/>
          <w:i/>
          <w:color w:val="FF0000"/>
        </w:rPr>
        <w:t>school/college</w:t>
      </w:r>
      <w:r w:rsidRPr="00391285">
        <w:rPr>
          <w:rFonts w:ascii="Arial" w:hAnsi="Arial" w:cs="Arial"/>
          <w:color w:val="000000" w:themeColor="text1"/>
        </w:rPr>
        <w:t xml:space="preserve"> </w:t>
      </w:r>
      <w:r w:rsidR="001B57CE" w:rsidRPr="00391285">
        <w:rPr>
          <w:rFonts w:ascii="Arial" w:hAnsi="Arial" w:cs="Arial"/>
          <w:b/>
          <w:color w:val="000000" w:themeColor="text1"/>
        </w:rPr>
        <w:t xml:space="preserve">whistleblowing </w:t>
      </w:r>
      <w:r w:rsidR="001B57CE" w:rsidRPr="00391285">
        <w:rPr>
          <w:rFonts w:ascii="Arial" w:hAnsi="Arial" w:cs="Arial"/>
          <w:color w:val="000000" w:themeColor="text1"/>
        </w:rPr>
        <w:t>policy enables staff to raise concerns or allegations, initially in confidence, and for a s</w:t>
      </w:r>
      <w:r w:rsidR="00054E27" w:rsidRPr="00391285">
        <w:rPr>
          <w:rFonts w:ascii="Arial" w:hAnsi="Arial" w:cs="Arial"/>
          <w:color w:val="000000" w:themeColor="text1"/>
        </w:rPr>
        <w:t>ensitive enquiry to take place</w:t>
      </w:r>
      <w:r w:rsidR="00232AF2">
        <w:rPr>
          <w:rFonts w:ascii="Arial" w:hAnsi="Arial" w:cs="Arial"/>
          <w:color w:val="000000" w:themeColor="text1"/>
        </w:rPr>
        <w:t xml:space="preserve">. </w:t>
      </w:r>
      <w:r w:rsidR="001B57CE" w:rsidRPr="00391285">
        <w:rPr>
          <w:rFonts w:ascii="Arial" w:hAnsi="Arial" w:cs="Arial"/>
          <w:color w:val="000000" w:themeColor="text1"/>
        </w:rPr>
        <w:t xml:space="preserve">Staff are expected to report all concerns about poor practice or possible child abuse by colleagues to the </w:t>
      </w:r>
      <w:r w:rsidR="00D75032">
        <w:rPr>
          <w:rFonts w:ascii="Arial" w:hAnsi="Arial" w:cs="Arial"/>
          <w:color w:val="000000" w:themeColor="text1"/>
        </w:rPr>
        <w:t>headteacher</w:t>
      </w:r>
      <w:r w:rsidR="00DA1783">
        <w:rPr>
          <w:rFonts w:ascii="Arial" w:hAnsi="Arial" w:cs="Arial"/>
          <w:color w:val="000000" w:themeColor="text1"/>
        </w:rPr>
        <w:t>, including low-level concerns</w:t>
      </w:r>
      <w:r w:rsidR="00232AF2">
        <w:rPr>
          <w:rFonts w:ascii="Arial" w:hAnsi="Arial" w:cs="Arial"/>
          <w:color w:val="000000" w:themeColor="text1"/>
        </w:rPr>
        <w:t xml:space="preserve">.  </w:t>
      </w:r>
    </w:p>
    <w:p w14:paraId="211DA1B1" w14:textId="5E7EB142" w:rsidR="00BF6DC1" w:rsidRDefault="001B57CE" w:rsidP="00391285">
      <w:pPr>
        <w:autoSpaceDE w:val="0"/>
        <w:autoSpaceDN w:val="0"/>
        <w:adjustRightInd w:val="0"/>
        <w:spacing w:after="0" w:line="240" w:lineRule="auto"/>
        <w:ind w:left="426"/>
        <w:rPr>
          <w:rFonts w:ascii="Arial" w:hAnsi="Arial" w:cs="Arial"/>
          <w:color w:val="000000" w:themeColor="text1"/>
        </w:rPr>
      </w:pPr>
      <w:r w:rsidRPr="00391285">
        <w:rPr>
          <w:rFonts w:ascii="Arial" w:hAnsi="Arial" w:cs="Arial"/>
          <w:color w:val="000000" w:themeColor="text1"/>
        </w:rPr>
        <w:t xml:space="preserve">Concerns or complaints about the </w:t>
      </w:r>
      <w:r w:rsidR="00D75032">
        <w:rPr>
          <w:rFonts w:ascii="Arial" w:hAnsi="Arial" w:cs="Arial"/>
          <w:color w:val="000000" w:themeColor="text1"/>
        </w:rPr>
        <w:t>headteacher</w:t>
      </w:r>
      <w:r w:rsidRPr="00391285">
        <w:rPr>
          <w:rFonts w:ascii="Arial" w:hAnsi="Arial" w:cs="Arial"/>
          <w:color w:val="000000" w:themeColor="text1"/>
        </w:rPr>
        <w:t xml:space="preserve"> should be reported to the chair of governors</w:t>
      </w:r>
      <w:r w:rsidR="00232AF2">
        <w:rPr>
          <w:rFonts w:ascii="Arial" w:hAnsi="Arial" w:cs="Arial"/>
          <w:color w:val="000000" w:themeColor="text1"/>
        </w:rPr>
        <w:t xml:space="preserve">.  </w:t>
      </w:r>
      <w:r w:rsidR="00D75032">
        <w:rPr>
          <w:rFonts w:ascii="Arial" w:hAnsi="Arial" w:cs="Arial"/>
          <w:color w:val="000000" w:themeColor="text1"/>
        </w:rPr>
        <w:t xml:space="preserve"> </w:t>
      </w:r>
      <w:r w:rsidRPr="00391285">
        <w:rPr>
          <w:rFonts w:ascii="Arial" w:hAnsi="Arial" w:cs="Arial"/>
          <w:color w:val="000000" w:themeColor="text1"/>
        </w:rPr>
        <w:t xml:space="preserve">Staff can also contact the Designated Officer </w:t>
      </w:r>
      <w:r w:rsidR="00200B9D" w:rsidRPr="00391285">
        <w:rPr>
          <w:rFonts w:ascii="Arial" w:hAnsi="Arial" w:cs="Arial"/>
          <w:color w:val="000000" w:themeColor="text1"/>
        </w:rPr>
        <w:t xml:space="preserve">in the Local Authority </w:t>
      </w:r>
      <w:r w:rsidRPr="00391285">
        <w:rPr>
          <w:rFonts w:ascii="Arial" w:hAnsi="Arial" w:cs="Arial"/>
          <w:color w:val="000000" w:themeColor="text1"/>
        </w:rPr>
        <w:t>(LADO)</w:t>
      </w:r>
      <w:r w:rsidR="00200B9D" w:rsidRPr="00391285">
        <w:rPr>
          <w:rFonts w:ascii="Arial" w:hAnsi="Arial" w:cs="Arial"/>
          <w:color w:val="000000" w:themeColor="text1"/>
        </w:rPr>
        <w:t>, who is responsible for the coordination of responses to allegations against people who work with children</w:t>
      </w:r>
      <w:r w:rsidR="00232AF2">
        <w:rPr>
          <w:rFonts w:ascii="Arial" w:hAnsi="Arial" w:cs="Arial"/>
          <w:color w:val="000000" w:themeColor="text1"/>
        </w:rPr>
        <w:t xml:space="preserve">.  </w:t>
      </w:r>
    </w:p>
    <w:p w14:paraId="115ACFA1" w14:textId="0D93545A" w:rsidR="00391285" w:rsidRPr="00391285" w:rsidRDefault="00BF6DC1" w:rsidP="00391285">
      <w:pPr>
        <w:autoSpaceDE w:val="0"/>
        <w:autoSpaceDN w:val="0"/>
        <w:adjustRightInd w:val="0"/>
        <w:spacing w:after="0" w:line="240" w:lineRule="auto"/>
        <w:ind w:left="426"/>
        <w:rPr>
          <w:rFonts w:ascii="Arial" w:hAnsi="Arial" w:cs="Arial"/>
          <w:color w:val="000000" w:themeColor="text1"/>
        </w:rPr>
      </w:pPr>
      <w:r>
        <w:rPr>
          <w:rFonts w:ascii="Arial" w:hAnsi="Arial" w:cs="Arial"/>
          <w:color w:val="000000" w:themeColor="text1"/>
        </w:rPr>
        <w:t xml:space="preserve">The </w:t>
      </w:r>
      <w:r w:rsidR="00391285" w:rsidRPr="00391285">
        <w:rPr>
          <w:rFonts w:ascii="Arial" w:hAnsi="Arial" w:cs="Arial"/>
          <w:color w:val="000000" w:themeColor="text1"/>
        </w:rPr>
        <w:t>LADO</w:t>
      </w:r>
      <w:r>
        <w:rPr>
          <w:rFonts w:ascii="Arial" w:hAnsi="Arial" w:cs="Arial"/>
          <w:color w:val="000000" w:themeColor="text1"/>
        </w:rPr>
        <w:t xml:space="preserve"> can be contacted on</w:t>
      </w:r>
      <w:r w:rsidR="00391285" w:rsidRPr="00391285">
        <w:rPr>
          <w:rFonts w:ascii="Arial" w:hAnsi="Arial" w:cs="Arial"/>
          <w:color w:val="000000" w:themeColor="text1"/>
        </w:rPr>
        <w:t xml:space="preserve"> Tel:</w:t>
      </w:r>
      <w:r w:rsidR="009901DA" w:rsidRPr="00391285">
        <w:rPr>
          <w:rFonts w:ascii="Arial" w:hAnsi="Arial" w:cs="Arial"/>
          <w:color w:val="000000" w:themeColor="text1"/>
        </w:rPr>
        <w:t xml:space="preserve"> </w:t>
      </w:r>
      <w:r w:rsidR="00391285" w:rsidRPr="00391285">
        <w:rPr>
          <w:rFonts w:ascii="Arial" w:eastAsia="Times New Roman" w:hAnsi="Arial" w:cs="Arial"/>
          <w:lang w:eastAsia="en-GB"/>
        </w:rPr>
        <w:t>0115 8041272</w:t>
      </w:r>
    </w:p>
    <w:p w14:paraId="4DA13831" w14:textId="77777777" w:rsidR="00BF6DC1" w:rsidRDefault="00391285" w:rsidP="00391285">
      <w:pPr>
        <w:autoSpaceDE w:val="0"/>
        <w:autoSpaceDN w:val="0"/>
        <w:adjustRightInd w:val="0"/>
        <w:spacing w:after="0" w:line="240" w:lineRule="auto"/>
        <w:rPr>
          <w:rFonts w:ascii="Arial" w:hAnsi="Arial" w:cs="Arial"/>
          <w:color w:val="000000" w:themeColor="text1"/>
        </w:rPr>
      </w:pPr>
      <w:r>
        <w:rPr>
          <w:rFonts w:ascii="Arial" w:hAnsi="Arial" w:cs="Arial"/>
          <w:color w:val="000000" w:themeColor="text1"/>
        </w:rPr>
        <w:t xml:space="preserve">       </w:t>
      </w:r>
      <w:r w:rsidR="00200B9D" w:rsidRPr="00391285">
        <w:rPr>
          <w:rFonts w:ascii="Arial" w:hAnsi="Arial" w:cs="Arial"/>
          <w:color w:val="000000" w:themeColor="text1"/>
        </w:rPr>
        <w:t>For staff who do not feel able to raise concerns internally,</w:t>
      </w:r>
      <w:r w:rsidR="00BF6DC1">
        <w:rPr>
          <w:rFonts w:ascii="Arial" w:hAnsi="Arial" w:cs="Arial"/>
          <w:color w:val="000000" w:themeColor="text1"/>
        </w:rPr>
        <w:t xml:space="preserve"> advice and support can be accessed </w:t>
      </w:r>
    </w:p>
    <w:p w14:paraId="0C517467" w14:textId="345A76FB" w:rsidR="007872B8" w:rsidRPr="00391285" w:rsidRDefault="00BF6DC1" w:rsidP="00391285">
      <w:pPr>
        <w:autoSpaceDE w:val="0"/>
        <w:autoSpaceDN w:val="0"/>
        <w:adjustRightInd w:val="0"/>
        <w:spacing w:after="0" w:line="240" w:lineRule="auto"/>
        <w:rPr>
          <w:rFonts w:ascii="Arial" w:hAnsi="Arial" w:cs="Arial"/>
          <w:color w:val="000000" w:themeColor="text1"/>
        </w:rPr>
      </w:pPr>
      <w:r>
        <w:rPr>
          <w:rFonts w:ascii="Arial" w:hAnsi="Arial" w:cs="Arial"/>
          <w:color w:val="000000" w:themeColor="text1"/>
        </w:rPr>
        <w:lastRenderedPageBreak/>
        <w:t xml:space="preserve">       through</w:t>
      </w:r>
      <w:r w:rsidR="00200B9D" w:rsidRPr="00391285">
        <w:rPr>
          <w:rFonts w:ascii="Arial" w:hAnsi="Arial" w:cs="Arial"/>
          <w:color w:val="000000" w:themeColor="text1"/>
        </w:rPr>
        <w:t xml:space="preserve"> t</w:t>
      </w:r>
      <w:r w:rsidR="001B57CE" w:rsidRPr="00391285">
        <w:rPr>
          <w:rFonts w:ascii="Arial" w:hAnsi="Arial" w:cs="Arial"/>
          <w:color w:val="000000" w:themeColor="text1"/>
        </w:rPr>
        <w:t>he NSPCC whistleblowing helpline</w:t>
      </w:r>
      <w:r w:rsidR="00054E27" w:rsidRPr="00391285">
        <w:rPr>
          <w:rFonts w:ascii="Arial" w:hAnsi="Arial" w:cs="Arial"/>
          <w:color w:val="000000" w:themeColor="text1"/>
        </w:rPr>
        <w:t xml:space="preserve"> Tel: 0800 028 0285</w:t>
      </w:r>
      <w:r w:rsidR="00200B9D" w:rsidRPr="00391285">
        <w:rPr>
          <w:rFonts w:ascii="Arial" w:hAnsi="Arial" w:cs="Arial"/>
          <w:color w:val="000000" w:themeColor="text1"/>
        </w:rPr>
        <w:t>.</w:t>
      </w:r>
    </w:p>
    <w:p w14:paraId="2BEB5B20" w14:textId="77777777" w:rsidR="004F6A37" w:rsidRPr="00391285" w:rsidRDefault="004F6A37" w:rsidP="00AA1EA9">
      <w:pPr>
        <w:spacing w:after="0" w:line="240" w:lineRule="auto"/>
        <w:rPr>
          <w:rFonts w:ascii="Arial" w:hAnsi="Arial" w:cs="Arial"/>
          <w:color w:val="000000" w:themeColor="text1"/>
        </w:rPr>
      </w:pPr>
    </w:p>
    <w:p w14:paraId="7F13ADF1" w14:textId="0BD62E16" w:rsidR="004F6A37" w:rsidRPr="00391285" w:rsidRDefault="004F6A37" w:rsidP="006F7C2B">
      <w:pPr>
        <w:numPr>
          <w:ilvl w:val="0"/>
          <w:numId w:val="8"/>
        </w:numPr>
        <w:autoSpaceDE w:val="0"/>
        <w:autoSpaceDN w:val="0"/>
        <w:adjustRightInd w:val="0"/>
        <w:spacing w:after="0" w:line="240" w:lineRule="auto"/>
        <w:ind w:left="425" w:hanging="426"/>
        <w:rPr>
          <w:rFonts w:ascii="Arial" w:hAnsi="Arial" w:cs="Arial"/>
          <w:color w:val="000000" w:themeColor="text1"/>
        </w:rPr>
      </w:pPr>
      <w:r w:rsidRPr="00391285">
        <w:rPr>
          <w:rFonts w:ascii="Arial" w:hAnsi="Arial" w:cs="Arial"/>
          <w:color w:val="000000" w:themeColor="text1"/>
        </w:rPr>
        <w:t xml:space="preserve">All staff </w:t>
      </w:r>
      <w:r w:rsidR="007872B8" w:rsidRPr="00391285">
        <w:rPr>
          <w:rFonts w:ascii="Arial" w:hAnsi="Arial" w:cs="Arial"/>
          <w:color w:val="000000" w:themeColor="text1"/>
        </w:rPr>
        <w:t xml:space="preserve">including the </w:t>
      </w:r>
      <w:r w:rsidR="00D75032">
        <w:rPr>
          <w:rFonts w:ascii="Arial" w:hAnsi="Arial" w:cs="Arial"/>
          <w:color w:val="000000" w:themeColor="text1"/>
        </w:rPr>
        <w:t>headteacher</w:t>
      </w:r>
      <w:r w:rsidR="007872B8" w:rsidRPr="00391285">
        <w:rPr>
          <w:rFonts w:ascii="Arial" w:hAnsi="Arial" w:cs="Arial"/>
          <w:color w:val="000000" w:themeColor="text1"/>
        </w:rPr>
        <w:t>,</w:t>
      </w:r>
      <w:r w:rsidR="00A14432">
        <w:rPr>
          <w:rFonts w:ascii="Arial" w:hAnsi="Arial" w:cs="Arial"/>
          <w:color w:val="000000" w:themeColor="text1"/>
        </w:rPr>
        <w:t xml:space="preserve"> supply teachers,</w:t>
      </w:r>
      <w:r w:rsidR="007872B8" w:rsidRPr="00391285">
        <w:rPr>
          <w:rFonts w:ascii="Arial" w:hAnsi="Arial" w:cs="Arial"/>
          <w:color w:val="000000" w:themeColor="text1"/>
        </w:rPr>
        <w:t xml:space="preserve"> volunteers and governors will receive appropriate and regularly updated safeguarding and child protection</w:t>
      </w:r>
      <w:r w:rsidR="00DA1783">
        <w:rPr>
          <w:rFonts w:ascii="Arial" w:hAnsi="Arial" w:cs="Arial"/>
          <w:color w:val="000000" w:themeColor="text1"/>
        </w:rPr>
        <w:t xml:space="preserve"> information, guidance</w:t>
      </w:r>
      <w:r w:rsidR="00C30B29">
        <w:rPr>
          <w:rFonts w:ascii="Arial" w:hAnsi="Arial" w:cs="Arial"/>
          <w:color w:val="000000" w:themeColor="text1"/>
        </w:rPr>
        <w:t>,</w:t>
      </w:r>
      <w:r w:rsidR="00DA1783">
        <w:rPr>
          <w:rFonts w:ascii="Arial" w:hAnsi="Arial" w:cs="Arial"/>
          <w:color w:val="000000" w:themeColor="text1"/>
        </w:rPr>
        <w:t xml:space="preserve"> and</w:t>
      </w:r>
      <w:r w:rsidR="007872B8" w:rsidRPr="00391285">
        <w:rPr>
          <w:rFonts w:ascii="Arial" w:hAnsi="Arial" w:cs="Arial"/>
          <w:color w:val="000000" w:themeColor="text1"/>
        </w:rPr>
        <w:t xml:space="preserve"> </w:t>
      </w:r>
      <w:r w:rsidRPr="00391285">
        <w:rPr>
          <w:rFonts w:ascii="Arial" w:hAnsi="Arial" w:cs="Arial"/>
          <w:color w:val="000000" w:themeColor="text1"/>
        </w:rPr>
        <w:t xml:space="preserve">at least annual </w:t>
      </w:r>
      <w:r w:rsidR="00DA1783">
        <w:rPr>
          <w:rFonts w:ascii="Arial" w:hAnsi="Arial" w:cs="Arial"/>
          <w:color w:val="000000" w:themeColor="text1"/>
        </w:rPr>
        <w:t>dedicated safeguarding training</w:t>
      </w:r>
      <w:r w:rsidRPr="00391285">
        <w:rPr>
          <w:rFonts w:ascii="Arial" w:hAnsi="Arial" w:cs="Arial"/>
          <w:color w:val="000000" w:themeColor="text1"/>
        </w:rPr>
        <w:t xml:space="preserve"> </w:t>
      </w:r>
      <w:r w:rsidR="007872B8" w:rsidRPr="00391285">
        <w:rPr>
          <w:rFonts w:ascii="Arial" w:hAnsi="Arial" w:cs="Arial"/>
          <w:color w:val="000000" w:themeColor="text1"/>
        </w:rPr>
        <w:t xml:space="preserve">to provide them with the requisite skills and </w:t>
      </w:r>
      <w:r w:rsidRPr="00391285">
        <w:rPr>
          <w:rFonts w:ascii="Arial" w:hAnsi="Arial" w:cs="Arial"/>
          <w:color w:val="000000" w:themeColor="text1"/>
        </w:rPr>
        <w:t>knowledge to safeguard children</w:t>
      </w:r>
      <w:r w:rsidR="005D2DDD">
        <w:rPr>
          <w:rFonts w:ascii="Arial" w:hAnsi="Arial" w:cs="Arial"/>
          <w:color w:val="000000" w:themeColor="text1"/>
        </w:rPr>
        <w:t xml:space="preserve"> and maintain and revise where required, appropriate ‘safeguarding arrangements’ in our </w:t>
      </w:r>
      <w:r w:rsidR="005D2DDD" w:rsidRPr="005D2DDD">
        <w:rPr>
          <w:rFonts w:ascii="Arial" w:hAnsi="Arial" w:cs="Arial"/>
          <w:i/>
          <w:iCs/>
          <w:color w:val="FF0000"/>
        </w:rPr>
        <w:t>school/college</w:t>
      </w:r>
      <w:r w:rsidRPr="00391285">
        <w:rPr>
          <w:rFonts w:ascii="Arial" w:hAnsi="Arial" w:cs="Arial"/>
          <w:color w:val="000000" w:themeColor="text1"/>
        </w:rPr>
        <w:t>.</w:t>
      </w:r>
    </w:p>
    <w:p w14:paraId="3104F628" w14:textId="77777777" w:rsidR="004F6A37" w:rsidRPr="00391285" w:rsidRDefault="004F6A37" w:rsidP="004F6A37">
      <w:pPr>
        <w:pStyle w:val="ListParagraph"/>
        <w:spacing w:after="0" w:line="240" w:lineRule="auto"/>
        <w:ind w:left="425"/>
        <w:rPr>
          <w:rFonts w:ascii="Arial" w:hAnsi="Arial" w:cs="Arial"/>
          <w:color w:val="000000" w:themeColor="text1"/>
        </w:rPr>
      </w:pPr>
    </w:p>
    <w:p w14:paraId="26641CE6" w14:textId="21636BAF" w:rsidR="006E4DAF" w:rsidRDefault="004F6A37" w:rsidP="006F7C2B">
      <w:pPr>
        <w:pStyle w:val="CM158"/>
        <w:numPr>
          <w:ilvl w:val="0"/>
          <w:numId w:val="8"/>
        </w:numPr>
        <w:ind w:left="425" w:hanging="425"/>
        <w:rPr>
          <w:color w:val="000000" w:themeColor="text1"/>
          <w:sz w:val="22"/>
          <w:szCs w:val="22"/>
        </w:rPr>
      </w:pPr>
      <w:r w:rsidRPr="00391285">
        <w:rPr>
          <w:color w:val="000000" w:themeColor="text1"/>
          <w:sz w:val="22"/>
          <w:szCs w:val="22"/>
        </w:rPr>
        <w:t xml:space="preserve">The </w:t>
      </w:r>
      <w:r w:rsidR="00AB3CAE">
        <w:rPr>
          <w:color w:val="000000" w:themeColor="text1"/>
          <w:sz w:val="22"/>
          <w:szCs w:val="22"/>
        </w:rPr>
        <w:t>Senior</w:t>
      </w:r>
      <w:r w:rsidR="00391285">
        <w:rPr>
          <w:color w:val="000000" w:themeColor="text1"/>
          <w:sz w:val="22"/>
          <w:szCs w:val="22"/>
        </w:rPr>
        <w:t xml:space="preserve"> </w:t>
      </w:r>
      <w:r w:rsidRPr="00391285">
        <w:rPr>
          <w:color w:val="000000" w:themeColor="text1"/>
          <w:sz w:val="22"/>
          <w:szCs w:val="22"/>
        </w:rPr>
        <w:t>DSL</w:t>
      </w:r>
      <w:r w:rsidR="00391285">
        <w:rPr>
          <w:color w:val="000000" w:themeColor="text1"/>
          <w:sz w:val="22"/>
          <w:szCs w:val="22"/>
        </w:rPr>
        <w:t xml:space="preserve"> and deputy DSLs </w:t>
      </w:r>
      <w:r w:rsidRPr="00391285">
        <w:rPr>
          <w:color w:val="000000" w:themeColor="text1"/>
          <w:sz w:val="22"/>
          <w:szCs w:val="22"/>
        </w:rPr>
        <w:t>will attend bespoke training for newly appointed DSLs and refresher training every two</w:t>
      </w:r>
      <w:r w:rsidR="00054E27" w:rsidRPr="00391285">
        <w:rPr>
          <w:color w:val="000000" w:themeColor="text1"/>
          <w:sz w:val="22"/>
          <w:szCs w:val="22"/>
        </w:rPr>
        <w:t xml:space="preserve"> years delivered by Nottinghamshire </w:t>
      </w:r>
      <w:r w:rsidR="007872B8" w:rsidRPr="00391285">
        <w:rPr>
          <w:color w:val="000000" w:themeColor="text1"/>
          <w:sz w:val="22"/>
          <w:szCs w:val="22"/>
        </w:rPr>
        <w:t>County C</w:t>
      </w:r>
      <w:r w:rsidR="00391285">
        <w:rPr>
          <w:color w:val="000000" w:themeColor="text1"/>
          <w:sz w:val="22"/>
          <w:szCs w:val="22"/>
        </w:rPr>
        <w:t>ouncil</w:t>
      </w:r>
      <w:r w:rsidR="00232AF2">
        <w:rPr>
          <w:color w:val="000000" w:themeColor="text1"/>
          <w:sz w:val="22"/>
          <w:szCs w:val="22"/>
        </w:rPr>
        <w:t xml:space="preserve">. </w:t>
      </w:r>
      <w:r w:rsidR="00391285">
        <w:rPr>
          <w:color w:val="000000" w:themeColor="text1"/>
          <w:sz w:val="22"/>
          <w:szCs w:val="22"/>
        </w:rPr>
        <w:t>In addition</w:t>
      </w:r>
      <w:r w:rsidR="00D75032">
        <w:rPr>
          <w:color w:val="000000" w:themeColor="text1"/>
          <w:sz w:val="22"/>
          <w:szCs w:val="22"/>
        </w:rPr>
        <w:t>,</w:t>
      </w:r>
      <w:r w:rsidR="00391285">
        <w:rPr>
          <w:color w:val="000000" w:themeColor="text1"/>
          <w:sz w:val="22"/>
          <w:szCs w:val="22"/>
        </w:rPr>
        <w:t xml:space="preserve"> new DSLs will attend the NSCP Working Together to </w:t>
      </w:r>
      <w:r w:rsidR="006E4DAF">
        <w:rPr>
          <w:color w:val="000000" w:themeColor="text1"/>
          <w:sz w:val="22"/>
          <w:szCs w:val="22"/>
        </w:rPr>
        <w:t>S</w:t>
      </w:r>
      <w:r w:rsidR="00391285">
        <w:rPr>
          <w:color w:val="000000" w:themeColor="text1"/>
          <w:sz w:val="22"/>
          <w:szCs w:val="22"/>
        </w:rPr>
        <w:t xml:space="preserve">afeguard Children course which compliments the DSL training and informs of the arrangements for child protection conferences, </w:t>
      </w:r>
      <w:r w:rsidR="007B3F17">
        <w:rPr>
          <w:color w:val="000000" w:themeColor="text1"/>
          <w:sz w:val="22"/>
          <w:szCs w:val="22"/>
        </w:rPr>
        <w:t>reviews,</w:t>
      </w:r>
      <w:r w:rsidR="00391285">
        <w:rPr>
          <w:color w:val="000000" w:themeColor="text1"/>
          <w:sz w:val="22"/>
          <w:szCs w:val="22"/>
        </w:rPr>
        <w:t xml:space="preserve"> and core group meetings, ensuring all our DSL</w:t>
      </w:r>
      <w:r w:rsidR="00D75032">
        <w:rPr>
          <w:color w:val="000000" w:themeColor="text1"/>
          <w:sz w:val="22"/>
          <w:szCs w:val="22"/>
        </w:rPr>
        <w:t>s</w:t>
      </w:r>
      <w:r w:rsidR="00391285">
        <w:rPr>
          <w:color w:val="000000" w:themeColor="text1"/>
          <w:sz w:val="22"/>
          <w:szCs w:val="22"/>
        </w:rPr>
        <w:t xml:space="preserve"> are </w:t>
      </w:r>
      <w:r w:rsidR="00A14432">
        <w:rPr>
          <w:color w:val="000000" w:themeColor="text1"/>
          <w:sz w:val="22"/>
          <w:szCs w:val="22"/>
        </w:rPr>
        <w:t xml:space="preserve">fully </w:t>
      </w:r>
      <w:r w:rsidR="00391285">
        <w:rPr>
          <w:color w:val="000000" w:themeColor="text1"/>
          <w:sz w:val="22"/>
          <w:szCs w:val="22"/>
        </w:rPr>
        <w:t xml:space="preserve">conversant with the </w:t>
      </w:r>
      <w:r w:rsidR="006E4DAF">
        <w:rPr>
          <w:color w:val="000000" w:themeColor="text1"/>
          <w:sz w:val="22"/>
          <w:szCs w:val="22"/>
        </w:rPr>
        <w:t xml:space="preserve">principles of good </w:t>
      </w:r>
      <w:r w:rsidR="006E4DAF" w:rsidRPr="006E4DAF">
        <w:rPr>
          <w:color w:val="000000" w:themeColor="text1"/>
          <w:sz w:val="22"/>
          <w:szCs w:val="22"/>
        </w:rPr>
        <w:t>safeguarding</w:t>
      </w:r>
      <w:r w:rsidR="00391285" w:rsidRPr="006E4DAF">
        <w:rPr>
          <w:color w:val="000000" w:themeColor="text1"/>
          <w:sz w:val="22"/>
          <w:szCs w:val="22"/>
        </w:rPr>
        <w:t xml:space="preserve"> </w:t>
      </w:r>
      <w:r w:rsidR="006E4DAF">
        <w:rPr>
          <w:color w:val="000000" w:themeColor="text1"/>
          <w:sz w:val="22"/>
          <w:szCs w:val="22"/>
        </w:rPr>
        <w:t xml:space="preserve">partnership </w:t>
      </w:r>
      <w:r w:rsidR="00391285" w:rsidRPr="006E4DAF">
        <w:rPr>
          <w:color w:val="000000" w:themeColor="text1"/>
          <w:sz w:val="22"/>
          <w:szCs w:val="22"/>
        </w:rPr>
        <w:t>practices</w:t>
      </w:r>
      <w:r w:rsidR="005D2DDD">
        <w:rPr>
          <w:color w:val="000000" w:themeColor="text1"/>
          <w:sz w:val="22"/>
          <w:szCs w:val="22"/>
        </w:rPr>
        <w:t xml:space="preserve"> to keep children safe and respond to safeguarding and child protection concerns</w:t>
      </w:r>
      <w:r w:rsidR="00232AF2">
        <w:rPr>
          <w:color w:val="000000" w:themeColor="text1"/>
          <w:sz w:val="22"/>
          <w:szCs w:val="22"/>
        </w:rPr>
        <w:t xml:space="preserve">.  </w:t>
      </w:r>
      <w:r w:rsidR="00D75032">
        <w:rPr>
          <w:color w:val="000000" w:themeColor="text1"/>
          <w:sz w:val="22"/>
          <w:szCs w:val="22"/>
        </w:rPr>
        <w:t xml:space="preserve"> </w:t>
      </w:r>
    </w:p>
    <w:p w14:paraId="69B55827" w14:textId="77777777" w:rsidR="006E4DAF" w:rsidRPr="006E4DAF" w:rsidRDefault="006E4DAF" w:rsidP="006E4DAF">
      <w:pPr>
        <w:pStyle w:val="Default"/>
      </w:pPr>
    </w:p>
    <w:p w14:paraId="6D03BDA3" w14:textId="6A7D1A86" w:rsidR="000C1AFB" w:rsidRPr="006E4DAF" w:rsidRDefault="007872B8" w:rsidP="006F7C2B">
      <w:pPr>
        <w:pStyle w:val="CM158"/>
        <w:numPr>
          <w:ilvl w:val="0"/>
          <w:numId w:val="8"/>
        </w:numPr>
        <w:ind w:left="425" w:hanging="425"/>
        <w:rPr>
          <w:color w:val="000000" w:themeColor="text1"/>
          <w:sz w:val="22"/>
          <w:szCs w:val="22"/>
        </w:rPr>
      </w:pPr>
      <w:r w:rsidRPr="006E4DAF">
        <w:rPr>
          <w:color w:val="000000" w:themeColor="text1"/>
          <w:sz w:val="22"/>
          <w:szCs w:val="22"/>
        </w:rPr>
        <w:t xml:space="preserve">The </w:t>
      </w:r>
      <w:r w:rsidR="00AB3CAE">
        <w:rPr>
          <w:color w:val="000000" w:themeColor="text1"/>
          <w:sz w:val="22"/>
          <w:szCs w:val="22"/>
        </w:rPr>
        <w:t>Senior</w:t>
      </w:r>
      <w:r w:rsidR="00054E27" w:rsidRPr="006E4DAF">
        <w:rPr>
          <w:color w:val="000000" w:themeColor="text1"/>
          <w:sz w:val="22"/>
          <w:szCs w:val="22"/>
        </w:rPr>
        <w:t xml:space="preserve"> </w:t>
      </w:r>
      <w:r w:rsidRPr="006E4DAF">
        <w:rPr>
          <w:color w:val="000000" w:themeColor="text1"/>
          <w:sz w:val="22"/>
          <w:szCs w:val="22"/>
        </w:rPr>
        <w:t xml:space="preserve">DSL </w:t>
      </w:r>
      <w:r w:rsidR="00054E27" w:rsidRPr="006E4DAF">
        <w:rPr>
          <w:color w:val="000000" w:themeColor="text1"/>
          <w:sz w:val="22"/>
          <w:szCs w:val="22"/>
        </w:rPr>
        <w:t xml:space="preserve">and deputy DSLs </w:t>
      </w:r>
      <w:r w:rsidRPr="006E4DAF">
        <w:rPr>
          <w:color w:val="000000" w:themeColor="text1"/>
          <w:sz w:val="22"/>
          <w:szCs w:val="22"/>
        </w:rPr>
        <w:t xml:space="preserve">will </w:t>
      </w:r>
      <w:r w:rsidR="004F6A37" w:rsidRPr="006E4DAF">
        <w:rPr>
          <w:color w:val="000000" w:themeColor="text1"/>
          <w:sz w:val="22"/>
          <w:szCs w:val="22"/>
        </w:rPr>
        <w:t xml:space="preserve">also </w:t>
      </w:r>
      <w:r w:rsidRPr="006E4DAF">
        <w:rPr>
          <w:color w:val="000000" w:themeColor="text1"/>
          <w:sz w:val="22"/>
          <w:szCs w:val="22"/>
        </w:rPr>
        <w:t xml:space="preserve">update their knowledge and skills at least annually </w:t>
      </w:r>
      <w:r w:rsidR="006E4DAF">
        <w:rPr>
          <w:color w:val="000000" w:themeColor="text1"/>
          <w:sz w:val="22"/>
          <w:szCs w:val="22"/>
        </w:rPr>
        <w:t xml:space="preserve">(as a minimum) </w:t>
      </w:r>
      <w:r w:rsidRPr="006E4DAF">
        <w:rPr>
          <w:color w:val="000000" w:themeColor="text1"/>
          <w:sz w:val="22"/>
          <w:szCs w:val="22"/>
        </w:rPr>
        <w:t>to keep up</w:t>
      </w:r>
      <w:r w:rsidR="006E4DAF">
        <w:rPr>
          <w:color w:val="000000" w:themeColor="text1"/>
          <w:sz w:val="22"/>
          <w:szCs w:val="22"/>
        </w:rPr>
        <w:t xml:space="preserve"> to date with new safeguarding</w:t>
      </w:r>
      <w:r w:rsidRPr="006E4DAF">
        <w:rPr>
          <w:color w:val="000000" w:themeColor="text1"/>
          <w:sz w:val="22"/>
          <w:szCs w:val="22"/>
        </w:rPr>
        <w:t xml:space="preserve"> developments</w:t>
      </w:r>
      <w:r w:rsidR="006E4DAF">
        <w:rPr>
          <w:color w:val="000000" w:themeColor="text1"/>
          <w:sz w:val="22"/>
          <w:szCs w:val="22"/>
        </w:rPr>
        <w:t xml:space="preserve"> and guidance</w:t>
      </w:r>
      <w:r w:rsidRPr="006E4DAF">
        <w:rPr>
          <w:color w:val="000000" w:themeColor="text1"/>
          <w:sz w:val="22"/>
          <w:szCs w:val="22"/>
        </w:rPr>
        <w:t xml:space="preserve"> relevant to their role</w:t>
      </w:r>
      <w:r w:rsidR="00232AF2">
        <w:rPr>
          <w:color w:val="000000" w:themeColor="text1"/>
          <w:sz w:val="22"/>
          <w:szCs w:val="22"/>
        </w:rPr>
        <w:t xml:space="preserve">.  </w:t>
      </w:r>
      <w:r w:rsidR="00C30B29">
        <w:rPr>
          <w:color w:val="000000" w:themeColor="text1"/>
          <w:sz w:val="22"/>
          <w:szCs w:val="22"/>
        </w:rPr>
        <w:t xml:space="preserve">The </w:t>
      </w:r>
      <w:r w:rsidR="00AB3CAE">
        <w:rPr>
          <w:color w:val="000000" w:themeColor="text1"/>
          <w:sz w:val="22"/>
          <w:szCs w:val="22"/>
        </w:rPr>
        <w:t>Senior</w:t>
      </w:r>
      <w:r w:rsidR="00C30B29">
        <w:rPr>
          <w:color w:val="000000" w:themeColor="text1"/>
          <w:sz w:val="22"/>
          <w:szCs w:val="22"/>
        </w:rPr>
        <w:t xml:space="preserve"> DSL or one of the </w:t>
      </w:r>
      <w:r w:rsidR="005D2DDD">
        <w:rPr>
          <w:color w:val="000000" w:themeColor="text1"/>
          <w:sz w:val="22"/>
          <w:szCs w:val="22"/>
        </w:rPr>
        <w:t>d</w:t>
      </w:r>
      <w:r w:rsidR="00C30B29">
        <w:rPr>
          <w:color w:val="000000" w:themeColor="text1"/>
          <w:sz w:val="22"/>
          <w:szCs w:val="22"/>
        </w:rPr>
        <w:t xml:space="preserve">eputy DSLs will look to attending the LA’s DSL Focus Group network meetings </w:t>
      </w:r>
      <w:r w:rsidR="00D76718">
        <w:rPr>
          <w:color w:val="000000" w:themeColor="text1"/>
          <w:sz w:val="22"/>
          <w:szCs w:val="22"/>
        </w:rPr>
        <w:t>to</w:t>
      </w:r>
      <w:r w:rsidR="00C30B29">
        <w:rPr>
          <w:color w:val="000000" w:themeColor="text1"/>
          <w:sz w:val="22"/>
          <w:szCs w:val="22"/>
        </w:rPr>
        <w:t xml:space="preserve"> cascade information and any updates to guidance back to the DSL team and all </w:t>
      </w:r>
      <w:r w:rsidR="00C30B29" w:rsidRPr="00423847">
        <w:rPr>
          <w:i/>
          <w:iCs/>
          <w:color w:val="FF0000"/>
          <w:sz w:val="22"/>
          <w:szCs w:val="22"/>
        </w:rPr>
        <w:t>school</w:t>
      </w:r>
      <w:r w:rsidR="00423847" w:rsidRPr="00423847">
        <w:rPr>
          <w:i/>
          <w:iCs/>
          <w:color w:val="FF0000"/>
          <w:sz w:val="22"/>
          <w:szCs w:val="22"/>
        </w:rPr>
        <w:t>/college</w:t>
      </w:r>
      <w:r w:rsidR="00C30B29" w:rsidRPr="00423847">
        <w:rPr>
          <w:color w:val="FF0000"/>
          <w:sz w:val="22"/>
          <w:szCs w:val="22"/>
        </w:rPr>
        <w:t xml:space="preserve"> </w:t>
      </w:r>
      <w:r w:rsidR="00C30B29">
        <w:rPr>
          <w:color w:val="000000" w:themeColor="text1"/>
          <w:sz w:val="22"/>
          <w:szCs w:val="22"/>
        </w:rPr>
        <w:t>staff</w:t>
      </w:r>
      <w:r w:rsidR="002744A8">
        <w:rPr>
          <w:color w:val="000000" w:themeColor="text1"/>
          <w:sz w:val="22"/>
          <w:szCs w:val="22"/>
        </w:rPr>
        <w:t xml:space="preserve"> through regular staff safeguarding briefings</w:t>
      </w:r>
      <w:r w:rsidR="00C36F4C">
        <w:rPr>
          <w:color w:val="000000" w:themeColor="text1"/>
          <w:sz w:val="22"/>
          <w:szCs w:val="22"/>
        </w:rPr>
        <w:t xml:space="preserve"> and in house training</w:t>
      </w:r>
      <w:r w:rsidR="00232AF2">
        <w:rPr>
          <w:color w:val="000000" w:themeColor="text1"/>
          <w:sz w:val="22"/>
          <w:szCs w:val="22"/>
        </w:rPr>
        <w:t xml:space="preserve">.  </w:t>
      </w:r>
      <w:r w:rsidR="00C30B29">
        <w:rPr>
          <w:color w:val="000000" w:themeColor="text1"/>
          <w:sz w:val="22"/>
          <w:szCs w:val="22"/>
        </w:rPr>
        <w:t xml:space="preserve">All </w:t>
      </w:r>
      <w:r w:rsidR="006E4DAF">
        <w:rPr>
          <w:color w:val="000000" w:themeColor="text1"/>
          <w:sz w:val="22"/>
          <w:szCs w:val="22"/>
        </w:rPr>
        <w:t>DSLs will also attend</w:t>
      </w:r>
      <w:r w:rsidR="00D75032">
        <w:rPr>
          <w:color w:val="000000" w:themeColor="text1"/>
          <w:sz w:val="22"/>
          <w:szCs w:val="22"/>
        </w:rPr>
        <w:t>,</w:t>
      </w:r>
      <w:r w:rsidR="006E4DAF">
        <w:rPr>
          <w:color w:val="000000" w:themeColor="text1"/>
          <w:sz w:val="22"/>
          <w:szCs w:val="22"/>
        </w:rPr>
        <w:t xml:space="preserve"> where appropriate</w:t>
      </w:r>
      <w:r w:rsidR="00D75032">
        <w:rPr>
          <w:color w:val="000000" w:themeColor="text1"/>
          <w:sz w:val="22"/>
          <w:szCs w:val="22"/>
        </w:rPr>
        <w:t>,</w:t>
      </w:r>
      <w:r w:rsidR="006E4DAF">
        <w:rPr>
          <w:color w:val="000000" w:themeColor="text1"/>
          <w:sz w:val="22"/>
          <w:szCs w:val="22"/>
        </w:rPr>
        <w:t xml:space="preserve"> other safeguarding training opportunities to ensure their knowledge and experience in safeguarding remains </w:t>
      </w:r>
      <w:r w:rsidR="00C30B29">
        <w:rPr>
          <w:color w:val="000000" w:themeColor="text1"/>
          <w:sz w:val="22"/>
          <w:szCs w:val="22"/>
        </w:rPr>
        <w:t>current and can address any emerging threats</w:t>
      </w:r>
      <w:r w:rsidRPr="006E4DAF">
        <w:rPr>
          <w:color w:val="000000" w:themeColor="text1"/>
          <w:sz w:val="22"/>
          <w:szCs w:val="22"/>
        </w:rPr>
        <w:t>.</w:t>
      </w:r>
    </w:p>
    <w:p w14:paraId="438EFE84" w14:textId="77777777" w:rsidR="007872B8" w:rsidRPr="00391285" w:rsidRDefault="007872B8" w:rsidP="000C1AFB">
      <w:pPr>
        <w:pStyle w:val="CM158"/>
        <w:rPr>
          <w:color w:val="000000" w:themeColor="text1"/>
          <w:sz w:val="22"/>
          <w:szCs w:val="22"/>
        </w:rPr>
      </w:pPr>
    </w:p>
    <w:p w14:paraId="68821803" w14:textId="2EF8328E" w:rsidR="00C36F4C" w:rsidRDefault="000C1AFB" w:rsidP="00933269">
      <w:pPr>
        <w:numPr>
          <w:ilvl w:val="0"/>
          <w:numId w:val="8"/>
        </w:numPr>
        <w:autoSpaceDE w:val="0"/>
        <w:autoSpaceDN w:val="0"/>
        <w:adjustRightInd w:val="0"/>
        <w:spacing w:after="0" w:line="240" w:lineRule="auto"/>
        <w:ind w:left="426" w:hanging="426"/>
        <w:rPr>
          <w:rFonts w:ascii="Arial" w:hAnsi="Arial" w:cs="Arial"/>
          <w:color w:val="000000" w:themeColor="text1"/>
        </w:rPr>
      </w:pPr>
      <w:r w:rsidRPr="00C30B29">
        <w:rPr>
          <w:rFonts w:ascii="Arial" w:hAnsi="Arial" w:cs="Arial"/>
          <w:color w:val="000000" w:themeColor="text1"/>
        </w:rPr>
        <w:t xml:space="preserve">Child protection issues warrant a </w:t>
      </w:r>
      <w:r w:rsidR="006E4DAF" w:rsidRPr="00C30B29">
        <w:rPr>
          <w:rFonts w:ascii="Arial" w:hAnsi="Arial" w:cs="Arial"/>
          <w:color w:val="000000" w:themeColor="text1"/>
        </w:rPr>
        <w:t>high level of confidentiality</w:t>
      </w:r>
      <w:r w:rsidR="00232AF2">
        <w:rPr>
          <w:rFonts w:ascii="Arial" w:hAnsi="Arial" w:cs="Arial"/>
          <w:color w:val="000000" w:themeColor="text1"/>
        </w:rPr>
        <w:t xml:space="preserve">. </w:t>
      </w:r>
      <w:r w:rsidRPr="00C30B29">
        <w:rPr>
          <w:rFonts w:ascii="Arial" w:hAnsi="Arial" w:cs="Arial"/>
          <w:color w:val="000000" w:themeColor="text1"/>
        </w:rPr>
        <w:t>Staff will ensure confidentiality protocols are adhered to and inform</w:t>
      </w:r>
      <w:r w:rsidR="006E4DAF" w:rsidRPr="00C30B29">
        <w:rPr>
          <w:rFonts w:ascii="Arial" w:hAnsi="Arial" w:cs="Arial"/>
          <w:color w:val="000000" w:themeColor="text1"/>
        </w:rPr>
        <w:t>ation is shared appropriately</w:t>
      </w:r>
      <w:r w:rsidR="00232AF2">
        <w:rPr>
          <w:rFonts w:ascii="Arial" w:hAnsi="Arial" w:cs="Arial"/>
          <w:color w:val="000000" w:themeColor="text1"/>
        </w:rPr>
        <w:t xml:space="preserve">. </w:t>
      </w:r>
      <w:r w:rsidRPr="00C30B29">
        <w:rPr>
          <w:rFonts w:ascii="Arial" w:hAnsi="Arial" w:cs="Arial"/>
          <w:color w:val="000000" w:themeColor="text1"/>
        </w:rPr>
        <w:t xml:space="preserve">Although staff will discuss day-to-day concerns about pupils with colleagues, they should report all child protection and safeguarding concerns to the </w:t>
      </w:r>
      <w:r w:rsidR="00AB3CAE">
        <w:rPr>
          <w:rFonts w:ascii="Arial" w:hAnsi="Arial" w:cs="Arial"/>
          <w:color w:val="000000" w:themeColor="text1"/>
        </w:rPr>
        <w:t>Senior</w:t>
      </w:r>
      <w:r w:rsidR="00054E27" w:rsidRPr="00C30B29">
        <w:rPr>
          <w:rFonts w:ascii="Arial" w:hAnsi="Arial" w:cs="Arial"/>
          <w:color w:val="000000" w:themeColor="text1"/>
        </w:rPr>
        <w:t xml:space="preserve"> </w:t>
      </w:r>
      <w:r w:rsidRPr="00C30B29">
        <w:rPr>
          <w:rFonts w:ascii="Arial" w:hAnsi="Arial" w:cs="Arial"/>
          <w:color w:val="000000" w:themeColor="text1"/>
        </w:rPr>
        <w:t xml:space="preserve">DSL or </w:t>
      </w:r>
      <w:r w:rsidR="00D75032" w:rsidRPr="00C30B29">
        <w:rPr>
          <w:rFonts w:ascii="Arial" w:hAnsi="Arial" w:cs="Arial"/>
          <w:color w:val="000000" w:themeColor="text1"/>
        </w:rPr>
        <w:t>headteacher</w:t>
      </w:r>
      <w:r w:rsidRPr="00C30B29">
        <w:rPr>
          <w:rFonts w:ascii="Arial" w:hAnsi="Arial" w:cs="Arial"/>
          <w:color w:val="000000" w:themeColor="text1"/>
        </w:rPr>
        <w:t xml:space="preserve"> or – in the case of concerns about the </w:t>
      </w:r>
      <w:r w:rsidR="00D75032" w:rsidRPr="00C30B29">
        <w:rPr>
          <w:rFonts w:ascii="Arial" w:hAnsi="Arial" w:cs="Arial"/>
          <w:color w:val="000000" w:themeColor="text1"/>
        </w:rPr>
        <w:t>headteacher</w:t>
      </w:r>
      <w:r w:rsidR="00391285" w:rsidRPr="00C30B29">
        <w:rPr>
          <w:rFonts w:ascii="Arial" w:hAnsi="Arial" w:cs="Arial"/>
          <w:color w:val="000000" w:themeColor="text1"/>
        </w:rPr>
        <w:t xml:space="preserve"> – to the chair of governors</w:t>
      </w:r>
      <w:r w:rsidR="00232AF2">
        <w:rPr>
          <w:rFonts w:ascii="Arial" w:hAnsi="Arial" w:cs="Arial"/>
          <w:color w:val="000000" w:themeColor="text1"/>
        </w:rPr>
        <w:t xml:space="preserve">. </w:t>
      </w:r>
      <w:r w:rsidRPr="00C30B29">
        <w:rPr>
          <w:rFonts w:ascii="Arial" w:hAnsi="Arial" w:cs="Arial"/>
          <w:color w:val="000000" w:themeColor="text1"/>
        </w:rPr>
        <w:t>However, any member of staff can contact and/or make a referral to Children’s Social Care</w:t>
      </w:r>
      <w:r w:rsidR="00054E27" w:rsidRPr="00C30B29">
        <w:rPr>
          <w:rFonts w:ascii="Arial" w:hAnsi="Arial" w:cs="Arial"/>
          <w:color w:val="000000" w:themeColor="text1"/>
        </w:rPr>
        <w:t xml:space="preserve"> or MASH</w:t>
      </w:r>
      <w:r w:rsidR="00232AF2">
        <w:rPr>
          <w:rFonts w:ascii="Arial" w:hAnsi="Arial" w:cs="Arial"/>
          <w:color w:val="000000" w:themeColor="text1"/>
        </w:rPr>
        <w:t xml:space="preserve">.  </w:t>
      </w:r>
    </w:p>
    <w:p w14:paraId="1A8902D7" w14:textId="77777777" w:rsidR="00933269" w:rsidRPr="00933269" w:rsidRDefault="00933269" w:rsidP="00933269">
      <w:pPr>
        <w:autoSpaceDE w:val="0"/>
        <w:autoSpaceDN w:val="0"/>
        <w:adjustRightInd w:val="0"/>
        <w:spacing w:after="0" w:line="240" w:lineRule="auto"/>
        <w:rPr>
          <w:rFonts w:ascii="Arial" w:hAnsi="Arial" w:cs="Arial"/>
          <w:color w:val="000000" w:themeColor="text1"/>
        </w:rPr>
      </w:pPr>
    </w:p>
    <w:p w14:paraId="0FF5440F" w14:textId="1002A4A8" w:rsidR="00C36F4C" w:rsidRPr="00C36F4C" w:rsidRDefault="00C36F4C" w:rsidP="00C36F4C">
      <w:pPr>
        <w:numPr>
          <w:ilvl w:val="0"/>
          <w:numId w:val="8"/>
        </w:numPr>
        <w:autoSpaceDE w:val="0"/>
        <w:autoSpaceDN w:val="0"/>
        <w:adjustRightInd w:val="0"/>
        <w:spacing w:after="0" w:line="240" w:lineRule="auto"/>
        <w:ind w:left="426" w:hanging="426"/>
        <w:rPr>
          <w:rFonts w:ascii="Arial" w:hAnsi="Arial" w:cs="Arial"/>
          <w:color w:val="000000" w:themeColor="text1"/>
        </w:rPr>
      </w:pPr>
      <w:r w:rsidRPr="00C36F4C">
        <w:rPr>
          <w:rFonts w:ascii="Arial" w:hAnsi="Arial" w:cs="Arial"/>
          <w:color w:val="000000" w:themeColor="text1"/>
        </w:rPr>
        <w:t>From June 2022 the MASH has put in place a Consultation Line which is staffed by a qualified social worker</w:t>
      </w:r>
      <w:r w:rsidR="00232AF2">
        <w:rPr>
          <w:rFonts w:ascii="Arial" w:hAnsi="Arial" w:cs="Arial"/>
          <w:color w:val="000000" w:themeColor="text1"/>
        </w:rPr>
        <w:t xml:space="preserve">.  </w:t>
      </w:r>
      <w:r w:rsidRPr="00C36F4C">
        <w:rPr>
          <w:rFonts w:ascii="Arial" w:eastAsiaTheme="minorEastAsia" w:hAnsi="Arial" w:cs="Arial"/>
          <w:color w:val="000000" w:themeColor="text1"/>
          <w:lang w:eastAsia="en-GB"/>
        </w:rPr>
        <w:t>The Consultation Line will be available to all professionals working with children and young people in Nottinghamshire who do not already have an allocated social worker</w:t>
      </w:r>
      <w:r w:rsidR="00232AF2">
        <w:rPr>
          <w:rFonts w:ascii="Arial" w:eastAsiaTheme="minorEastAsia" w:hAnsi="Arial" w:cs="Arial"/>
          <w:color w:val="000000" w:themeColor="text1"/>
          <w:lang w:eastAsia="en-GB"/>
        </w:rPr>
        <w:t xml:space="preserve">.  </w:t>
      </w:r>
    </w:p>
    <w:p w14:paraId="572A556A" w14:textId="77777777" w:rsidR="00C36F4C" w:rsidRDefault="00C36F4C" w:rsidP="00C36F4C">
      <w:pPr>
        <w:kinsoku w:val="0"/>
        <w:overflowPunct w:val="0"/>
        <w:spacing w:after="0" w:line="240" w:lineRule="auto"/>
        <w:contextualSpacing/>
        <w:textAlignment w:val="baseline"/>
        <w:rPr>
          <w:rFonts w:ascii="Arial" w:eastAsiaTheme="minorEastAsia" w:hAnsi="Arial" w:cs="Arial"/>
          <w:color w:val="000000" w:themeColor="text1"/>
          <w:lang w:eastAsia="en-GB"/>
        </w:rPr>
      </w:pPr>
      <w:r>
        <w:rPr>
          <w:rFonts w:ascii="Arial" w:eastAsiaTheme="minorEastAsia" w:hAnsi="Arial" w:cs="Arial"/>
          <w:color w:val="000000" w:themeColor="text1"/>
          <w:lang w:eastAsia="en-GB"/>
        </w:rPr>
        <w:t xml:space="preserve">       </w:t>
      </w:r>
      <w:r w:rsidRPr="00C36F4C">
        <w:rPr>
          <w:rFonts w:ascii="Arial" w:eastAsiaTheme="minorEastAsia" w:hAnsi="Arial" w:cs="Arial"/>
          <w:color w:val="000000" w:themeColor="text1"/>
          <w:lang w:eastAsia="en-GB"/>
        </w:rPr>
        <w:t xml:space="preserve">Professionals will be asked for their details, but the details of the children and family will remain </w:t>
      </w:r>
      <w:r>
        <w:rPr>
          <w:rFonts w:ascii="Arial" w:eastAsiaTheme="minorEastAsia" w:hAnsi="Arial" w:cs="Arial"/>
          <w:color w:val="000000" w:themeColor="text1"/>
          <w:lang w:eastAsia="en-GB"/>
        </w:rPr>
        <w:t xml:space="preserve">  </w:t>
      </w:r>
    </w:p>
    <w:p w14:paraId="4F40B024" w14:textId="7840D149" w:rsidR="00C36F4C" w:rsidRPr="00C36F4C" w:rsidRDefault="00C36F4C" w:rsidP="00C36F4C">
      <w:pPr>
        <w:kinsoku w:val="0"/>
        <w:overflowPunct w:val="0"/>
        <w:spacing w:after="0" w:line="240" w:lineRule="auto"/>
        <w:contextualSpacing/>
        <w:textAlignment w:val="baseline"/>
        <w:rPr>
          <w:rFonts w:ascii="Arial" w:eastAsia="Times New Roman" w:hAnsi="Arial" w:cs="Arial"/>
          <w:lang w:eastAsia="en-GB"/>
        </w:rPr>
      </w:pPr>
      <w:r>
        <w:rPr>
          <w:rFonts w:ascii="Arial" w:eastAsiaTheme="minorEastAsia" w:hAnsi="Arial" w:cs="Arial"/>
          <w:color w:val="000000" w:themeColor="text1"/>
          <w:lang w:eastAsia="en-GB"/>
        </w:rPr>
        <w:t xml:space="preserve">       </w:t>
      </w:r>
      <w:r w:rsidRPr="00C36F4C">
        <w:rPr>
          <w:rFonts w:ascii="Arial" w:eastAsiaTheme="minorEastAsia" w:hAnsi="Arial" w:cs="Arial"/>
          <w:color w:val="000000" w:themeColor="text1"/>
          <w:lang w:eastAsia="en-GB"/>
        </w:rPr>
        <w:t xml:space="preserve">anonymous and therefore consent to discuss concerns </w:t>
      </w:r>
      <w:r w:rsidRPr="00C36F4C">
        <w:rPr>
          <w:rFonts w:ascii="Arial" w:eastAsiaTheme="minorEastAsia" w:hAnsi="Arial" w:cs="Arial"/>
          <w:color w:val="000000" w:themeColor="text1"/>
          <w:u w:val="single"/>
          <w:lang w:eastAsia="en-GB"/>
        </w:rPr>
        <w:t>will not be required</w:t>
      </w:r>
      <w:r w:rsidR="00232AF2">
        <w:rPr>
          <w:rFonts w:ascii="Arial" w:eastAsiaTheme="minorEastAsia" w:hAnsi="Arial" w:cs="Arial"/>
          <w:color w:val="000000" w:themeColor="text1"/>
          <w:lang w:eastAsia="en-GB"/>
        </w:rPr>
        <w:t xml:space="preserve">.  </w:t>
      </w:r>
    </w:p>
    <w:p w14:paraId="45C8D892" w14:textId="77777777" w:rsidR="00C36F4C" w:rsidRDefault="00C36F4C" w:rsidP="00C36F4C">
      <w:pPr>
        <w:kinsoku w:val="0"/>
        <w:overflowPunct w:val="0"/>
        <w:spacing w:after="0" w:line="240" w:lineRule="auto"/>
        <w:contextualSpacing/>
        <w:textAlignment w:val="baseline"/>
        <w:rPr>
          <w:rFonts w:ascii="Arial" w:eastAsiaTheme="minorEastAsia" w:hAnsi="Arial" w:cs="Arial"/>
          <w:color w:val="000000" w:themeColor="text1"/>
          <w:lang w:eastAsia="en-GB"/>
        </w:rPr>
      </w:pPr>
      <w:r>
        <w:rPr>
          <w:rFonts w:ascii="Arial" w:eastAsiaTheme="minorEastAsia" w:hAnsi="Arial" w:cs="Arial"/>
          <w:color w:val="000000" w:themeColor="text1"/>
          <w:lang w:eastAsia="en-GB"/>
        </w:rPr>
        <w:t xml:space="preserve">       </w:t>
      </w:r>
      <w:r w:rsidRPr="00C36F4C">
        <w:rPr>
          <w:rFonts w:ascii="Arial" w:eastAsiaTheme="minorEastAsia" w:hAnsi="Arial" w:cs="Arial"/>
          <w:color w:val="000000" w:themeColor="text1"/>
          <w:lang w:eastAsia="en-GB"/>
        </w:rPr>
        <w:t>The conversation will not be recorded by the social worker or in any capacity by</w:t>
      </w:r>
      <w:r>
        <w:rPr>
          <w:rFonts w:ascii="Arial" w:eastAsiaTheme="minorEastAsia" w:hAnsi="Arial" w:cs="Arial"/>
          <w:color w:val="000000" w:themeColor="text1"/>
          <w:lang w:eastAsia="en-GB"/>
        </w:rPr>
        <w:t xml:space="preserve">   </w:t>
      </w:r>
    </w:p>
    <w:p w14:paraId="237519C7" w14:textId="3C113ECA" w:rsidR="00C36F4C" w:rsidRDefault="00C36F4C" w:rsidP="00C36F4C">
      <w:pPr>
        <w:kinsoku w:val="0"/>
        <w:overflowPunct w:val="0"/>
        <w:spacing w:after="0" w:line="240" w:lineRule="auto"/>
        <w:contextualSpacing/>
        <w:textAlignment w:val="baseline"/>
        <w:rPr>
          <w:rFonts w:ascii="Arial" w:eastAsiaTheme="minorEastAsia" w:hAnsi="Arial" w:cs="Arial"/>
          <w:color w:val="000000" w:themeColor="text1"/>
          <w:lang w:eastAsia="en-GB"/>
        </w:rPr>
      </w:pPr>
      <w:r>
        <w:rPr>
          <w:rFonts w:ascii="Arial" w:eastAsiaTheme="minorEastAsia" w:hAnsi="Arial" w:cs="Arial"/>
          <w:color w:val="000000" w:themeColor="text1"/>
          <w:lang w:eastAsia="en-GB"/>
        </w:rPr>
        <w:t xml:space="preserve">       </w:t>
      </w:r>
      <w:r w:rsidRPr="00C36F4C">
        <w:rPr>
          <w:rFonts w:ascii="Arial" w:eastAsiaTheme="minorEastAsia" w:hAnsi="Arial" w:cs="Arial"/>
          <w:color w:val="000000" w:themeColor="text1"/>
          <w:lang w:eastAsia="en-GB"/>
        </w:rPr>
        <w:t xml:space="preserve">Nottinghamshire County Council There will be a professional expectation that the advice given </w:t>
      </w:r>
      <w:r>
        <w:rPr>
          <w:rFonts w:ascii="Arial" w:eastAsiaTheme="minorEastAsia" w:hAnsi="Arial" w:cs="Arial"/>
          <w:color w:val="000000" w:themeColor="text1"/>
          <w:lang w:eastAsia="en-GB"/>
        </w:rPr>
        <w:t xml:space="preserve"> </w:t>
      </w:r>
    </w:p>
    <w:p w14:paraId="1DFBD076" w14:textId="02B83241" w:rsidR="000B0163" w:rsidRDefault="00C36F4C" w:rsidP="00C36F4C">
      <w:pPr>
        <w:kinsoku w:val="0"/>
        <w:overflowPunct w:val="0"/>
        <w:spacing w:after="0" w:line="240" w:lineRule="auto"/>
        <w:contextualSpacing/>
        <w:textAlignment w:val="baseline"/>
        <w:rPr>
          <w:rFonts w:ascii="Arial" w:eastAsiaTheme="minorEastAsia" w:hAnsi="Arial" w:cs="Arial"/>
          <w:color w:val="000000" w:themeColor="text1"/>
          <w:lang w:eastAsia="en-GB"/>
        </w:rPr>
      </w:pPr>
      <w:r>
        <w:rPr>
          <w:rFonts w:ascii="Arial" w:eastAsiaTheme="minorEastAsia" w:hAnsi="Arial" w:cs="Arial"/>
          <w:color w:val="000000" w:themeColor="text1"/>
          <w:lang w:eastAsia="en-GB"/>
        </w:rPr>
        <w:t xml:space="preserve">       </w:t>
      </w:r>
      <w:r w:rsidRPr="00C36F4C">
        <w:rPr>
          <w:rFonts w:ascii="Arial" w:eastAsiaTheme="minorEastAsia" w:hAnsi="Arial" w:cs="Arial"/>
          <w:color w:val="000000" w:themeColor="text1"/>
          <w:lang w:eastAsia="en-GB"/>
        </w:rPr>
        <w:t>will be followed and appropriately recorded by the caller</w:t>
      </w:r>
      <w:r w:rsidR="00232AF2">
        <w:rPr>
          <w:rFonts w:ascii="Arial" w:eastAsiaTheme="minorEastAsia" w:hAnsi="Arial" w:cs="Arial"/>
          <w:color w:val="000000" w:themeColor="text1"/>
          <w:lang w:eastAsia="en-GB"/>
        </w:rPr>
        <w:t xml:space="preserve">. </w:t>
      </w:r>
      <w:r w:rsidR="000B0163">
        <w:rPr>
          <w:rFonts w:ascii="Arial" w:eastAsiaTheme="minorEastAsia" w:hAnsi="Arial" w:cs="Arial"/>
          <w:color w:val="000000" w:themeColor="text1"/>
          <w:lang w:eastAsia="en-GB"/>
        </w:rPr>
        <w:t xml:space="preserve">The MASH </w:t>
      </w:r>
      <w:r>
        <w:rPr>
          <w:rFonts w:ascii="Arial" w:eastAsiaTheme="minorEastAsia" w:hAnsi="Arial" w:cs="Arial"/>
          <w:color w:val="000000" w:themeColor="text1"/>
          <w:lang w:eastAsia="en-GB"/>
        </w:rPr>
        <w:t xml:space="preserve">Consultation Line </w:t>
      </w:r>
      <w:r w:rsidR="000B0163">
        <w:rPr>
          <w:rFonts w:ascii="Arial" w:eastAsiaTheme="minorEastAsia" w:hAnsi="Arial" w:cs="Arial"/>
          <w:color w:val="000000" w:themeColor="text1"/>
          <w:lang w:eastAsia="en-GB"/>
        </w:rPr>
        <w:t xml:space="preserve">  </w:t>
      </w:r>
    </w:p>
    <w:p w14:paraId="727C7681" w14:textId="154860C9" w:rsidR="00C36F4C" w:rsidRDefault="000B0163" w:rsidP="00C36F4C">
      <w:pPr>
        <w:kinsoku w:val="0"/>
        <w:overflowPunct w:val="0"/>
        <w:spacing w:after="0" w:line="240" w:lineRule="auto"/>
        <w:contextualSpacing/>
        <w:textAlignment w:val="baseline"/>
        <w:rPr>
          <w:rFonts w:ascii="Arial" w:eastAsiaTheme="minorEastAsia" w:hAnsi="Arial" w:cs="Arial"/>
          <w:color w:val="000000" w:themeColor="text1"/>
          <w:lang w:eastAsia="en-GB"/>
        </w:rPr>
      </w:pPr>
      <w:r>
        <w:rPr>
          <w:rFonts w:ascii="Arial" w:eastAsiaTheme="minorEastAsia" w:hAnsi="Arial" w:cs="Arial"/>
          <w:color w:val="000000" w:themeColor="text1"/>
          <w:lang w:eastAsia="en-GB"/>
        </w:rPr>
        <w:t xml:space="preserve">       telephone </w:t>
      </w:r>
      <w:r w:rsidR="00C36F4C">
        <w:rPr>
          <w:rFonts w:ascii="Arial" w:eastAsiaTheme="minorEastAsia" w:hAnsi="Arial" w:cs="Arial"/>
          <w:color w:val="000000" w:themeColor="text1"/>
          <w:lang w:eastAsia="en-GB"/>
        </w:rPr>
        <w:t>contact</w:t>
      </w:r>
      <w:r>
        <w:rPr>
          <w:rFonts w:ascii="Arial" w:eastAsiaTheme="minorEastAsia" w:hAnsi="Arial" w:cs="Arial"/>
          <w:color w:val="000000" w:themeColor="text1"/>
          <w:lang w:eastAsia="en-GB"/>
        </w:rPr>
        <w:t xml:space="preserve"> </w:t>
      </w:r>
      <w:r w:rsidR="00C36F4C">
        <w:rPr>
          <w:rFonts w:ascii="Arial" w:eastAsiaTheme="minorEastAsia" w:hAnsi="Arial" w:cs="Arial"/>
          <w:color w:val="000000" w:themeColor="text1"/>
          <w:lang w:eastAsia="en-GB"/>
        </w:rPr>
        <w:t>number is:</w:t>
      </w:r>
      <w:r>
        <w:rPr>
          <w:rFonts w:ascii="Arial" w:eastAsiaTheme="minorEastAsia" w:hAnsi="Arial" w:cs="Arial"/>
          <w:color w:val="000000" w:themeColor="text1"/>
          <w:lang w:eastAsia="en-GB"/>
        </w:rPr>
        <w:t xml:space="preserve"> 0115 9774247.</w:t>
      </w:r>
    </w:p>
    <w:p w14:paraId="14B5AADB" w14:textId="77777777" w:rsidR="00C36F4C" w:rsidRPr="00C36F4C" w:rsidRDefault="00C36F4C" w:rsidP="00C36F4C">
      <w:pPr>
        <w:kinsoku w:val="0"/>
        <w:overflowPunct w:val="0"/>
        <w:spacing w:after="0" w:line="240" w:lineRule="auto"/>
        <w:contextualSpacing/>
        <w:textAlignment w:val="baseline"/>
        <w:rPr>
          <w:rFonts w:ascii="Arial" w:eastAsiaTheme="minorEastAsia" w:hAnsi="Arial" w:cs="Arial"/>
          <w:color w:val="000000" w:themeColor="text1"/>
          <w:lang w:eastAsia="en-GB"/>
        </w:rPr>
      </w:pPr>
    </w:p>
    <w:p w14:paraId="3097FDF3" w14:textId="6F6C91B8" w:rsidR="005D2DDD" w:rsidRPr="000B0163" w:rsidRDefault="000B0163" w:rsidP="000B0163">
      <w:pPr>
        <w:numPr>
          <w:ilvl w:val="0"/>
          <w:numId w:val="8"/>
        </w:numPr>
        <w:autoSpaceDE w:val="0"/>
        <w:autoSpaceDN w:val="0"/>
        <w:adjustRightInd w:val="0"/>
        <w:spacing w:after="0" w:line="240" w:lineRule="auto"/>
        <w:ind w:left="426" w:hanging="426"/>
        <w:rPr>
          <w:rFonts w:ascii="Arial" w:hAnsi="Arial" w:cs="Arial"/>
          <w:color w:val="000000" w:themeColor="text1"/>
        </w:rPr>
      </w:pPr>
      <w:r>
        <w:rPr>
          <w:rFonts w:ascii="Arial" w:hAnsi="Arial" w:cs="Arial"/>
          <w:color w:val="000000" w:themeColor="text1"/>
        </w:rPr>
        <w:t>Safeguarding c</w:t>
      </w:r>
      <w:r w:rsidR="008B06BE" w:rsidRPr="000B0163">
        <w:rPr>
          <w:rFonts w:ascii="Arial" w:hAnsi="Arial" w:cs="Arial"/>
          <w:color w:val="000000" w:themeColor="text1"/>
        </w:rPr>
        <w:t>oncern</w:t>
      </w:r>
      <w:r w:rsidR="00783D51" w:rsidRPr="000B0163">
        <w:rPr>
          <w:rFonts w:ascii="Arial" w:hAnsi="Arial" w:cs="Arial"/>
          <w:color w:val="000000" w:themeColor="text1"/>
        </w:rPr>
        <w:t>s</w:t>
      </w:r>
      <w:r w:rsidR="008B06BE" w:rsidRPr="000B0163">
        <w:rPr>
          <w:rFonts w:ascii="Arial" w:hAnsi="Arial" w:cs="Arial"/>
          <w:color w:val="000000" w:themeColor="text1"/>
        </w:rPr>
        <w:t>/disclosures for children not already open to social care should be made to the MASH</w:t>
      </w:r>
      <w:r w:rsidR="00232AF2">
        <w:rPr>
          <w:rFonts w:ascii="Arial" w:hAnsi="Arial" w:cs="Arial"/>
          <w:color w:val="000000" w:themeColor="text1"/>
        </w:rPr>
        <w:t xml:space="preserve">. </w:t>
      </w:r>
      <w:r w:rsidR="00A14432" w:rsidRPr="000B0163">
        <w:rPr>
          <w:rFonts w:ascii="Arial" w:hAnsi="Arial" w:cs="Arial"/>
          <w:color w:val="000000" w:themeColor="text1"/>
        </w:rPr>
        <w:t xml:space="preserve">For cases already open to social care and </w:t>
      </w:r>
      <w:r w:rsidR="008B06BE" w:rsidRPr="000B0163">
        <w:rPr>
          <w:rFonts w:ascii="Arial" w:hAnsi="Arial" w:cs="Arial"/>
          <w:color w:val="000000" w:themeColor="text1"/>
        </w:rPr>
        <w:t xml:space="preserve">the child has </w:t>
      </w:r>
      <w:r w:rsidR="00A14432" w:rsidRPr="000B0163">
        <w:rPr>
          <w:rFonts w:ascii="Arial" w:hAnsi="Arial" w:cs="Arial"/>
          <w:color w:val="000000" w:themeColor="text1"/>
        </w:rPr>
        <w:t>an allocated social worker, contact should be made directly with the social worker or social work team</w:t>
      </w:r>
      <w:r w:rsidR="008B06BE" w:rsidRPr="000B0163">
        <w:rPr>
          <w:rFonts w:ascii="Arial" w:hAnsi="Arial" w:cs="Arial"/>
          <w:color w:val="000000" w:themeColor="text1"/>
        </w:rPr>
        <w:t xml:space="preserve">, </w:t>
      </w:r>
      <w:r w:rsidR="000C1AFB" w:rsidRPr="000B0163">
        <w:rPr>
          <w:rFonts w:ascii="Arial" w:hAnsi="Arial" w:cs="Arial"/>
          <w:color w:val="000000" w:themeColor="text1"/>
        </w:rPr>
        <w:t xml:space="preserve">if </w:t>
      </w:r>
      <w:r w:rsidR="008B06BE" w:rsidRPr="000B0163">
        <w:rPr>
          <w:rFonts w:ascii="Arial" w:hAnsi="Arial" w:cs="Arial"/>
          <w:color w:val="000000" w:themeColor="text1"/>
        </w:rPr>
        <w:t>it is</w:t>
      </w:r>
      <w:r w:rsidR="000C1AFB" w:rsidRPr="000B0163">
        <w:rPr>
          <w:rFonts w:ascii="Arial" w:hAnsi="Arial" w:cs="Arial"/>
          <w:color w:val="000000" w:themeColor="text1"/>
        </w:rPr>
        <w:t xml:space="preserve"> believe</w:t>
      </w:r>
      <w:r w:rsidR="008B06BE" w:rsidRPr="000B0163">
        <w:rPr>
          <w:rFonts w:ascii="Arial" w:hAnsi="Arial" w:cs="Arial"/>
          <w:color w:val="000000" w:themeColor="text1"/>
        </w:rPr>
        <w:t>d</w:t>
      </w:r>
      <w:r w:rsidR="000C1AFB" w:rsidRPr="000B0163">
        <w:rPr>
          <w:rFonts w:ascii="Arial" w:hAnsi="Arial" w:cs="Arial"/>
          <w:color w:val="000000" w:themeColor="text1"/>
        </w:rPr>
        <w:t xml:space="preserve"> that </w:t>
      </w:r>
      <w:r w:rsidR="008B06BE" w:rsidRPr="000B0163">
        <w:rPr>
          <w:rFonts w:ascii="Arial" w:hAnsi="Arial" w:cs="Arial"/>
          <w:color w:val="000000" w:themeColor="text1"/>
        </w:rPr>
        <w:t xml:space="preserve">it </w:t>
      </w:r>
      <w:r w:rsidR="000C1AFB" w:rsidRPr="000B0163">
        <w:rPr>
          <w:rFonts w:ascii="Arial" w:hAnsi="Arial" w:cs="Arial"/>
          <w:color w:val="000000" w:themeColor="text1"/>
        </w:rPr>
        <w:t>is the only effective way to safeguard a child</w:t>
      </w:r>
      <w:r w:rsidR="00232AF2">
        <w:rPr>
          <w:rFonts w:ascii="Arial" w:hAnsi="Arial" w:cs="Arial"/>
          <w:color w:val="000000" w:themeColor="text1"/>
        </w:rPr>
        <w:t xml:space="preserve">.  </w:t>
      </w:r>
      <w:r w:rsidR="000C1AFB" w:rsidRPr="000B0163">
        <w:rPr>
          <w:rFonts w:ascii="Arial" w:hAnsi="Arial" w:cs="Arial"/>
          <w:color w:val="000000" w:themeColor="text1"/>
        </w:rPr>
        <w:br/>
      </w:r>
      <w:r w:rsidR="00C30B29" w:rsidRPr="000B0163">
        <w:rPr>
          <w:rFonts w:ascii="Arial" w:hAnsi="Arial" w:cs="Arial"/>
          <w:color w:val="000000" w:themeColor="text1"/>
          <w:lang w:eastAsia="en-GB"/>
        </w:rPr>
        <w:t xml:space="preserve">Our </w:t>
      </w:r>
      <w:r w:rsidR="00C30B29" w:rsidRPr="000B0163">
        <w:rPr>
          <w:rFonts w:ascii="Arial" w:hAnsi="Arial" w:cs="Arial"/>
          <w:i/>
          <w:iCs/>
          <w:color w:val="FF0000"/>
          <w:lang w:eastAsia="en-GB"/>
        </w:rPr>
        <w:t xml:space="preserve">school/college </w:t>
      </w:r>
      <w:r w:rsidR="00C30B29" w:rsidRPr="000B0163">
        <w:rPr>
          <w:rFonts w:ascii="Arial" w:hAnsi="Arial" w:cs="Arial"/>
          <w:lang w:eastAsia="en-GB"/>
        </w:rPr>
        <w:t>will support social workers and other agencies following any referrals for a child or family.</w:t>
      </w:r>
    </w:p>
    <w:p w14:paraId="1C5754B9" w14:textId="77777777" w:rsidR="005D2DDD" w:rsidRPr="005D2DDD" w:rsidRDefault="005D2DDD" w:rsidP="005D2DDD">
      <w:pPr>
        <w:autoSpaceDE w:val="0"/>
        <w:autoSpaceDN w:val="0"/>
        <w:adjustRightInd w:val="0"/>
        <w:spacing w:after="0" w:line="240" w:lineRule="auto"/>
        <w:rPr>
          <w:rFonts w:ascii="Arial" w:hAnsi="Arial" w:cs="Arial"/>
          <w:color w:val="000000" w:themeColor="text1"/>
        </w:rPr>
      </w:pPr>
    </w:p>
    <w:p w14:paraId="53955302" w14:textId="602CBDD3" w:rsidR="00391285" w:rsidRDefault="00BE5093" w:rsidP="005D2DDD">
      <w:pPr>
        <w:numPr>
          <w:ilvl w:val="0"/>
          <w:numId w:val="8"/>
        </w:numPr>
        <w:autoSpaceDE w:val="0"/>
        <w:autoSpaceDN w:val="0"/>
        <w:adjustRightInd w:val="0"/>
        <w:spacing w:after="0" w:line="240" w:lineRule="auto"/>
        <w:ind w:left="426" w:hanging="426"/>
        <w:rPr>
          <w:rFonts w:ascii="Arial" w:hAnsi="Arial" w:cs="Arial"/>
          <w:color w:val="000000" w:themeColor="text1"/>
        </w:rPr>
      </w:pPr>
      <w:r w:rsidRPr="00BE5093">
        <w:rPr>
          <w:rFonts w:ascii="Arial" w:hAnsi="Arial" w:cs="Arial"/>
          <w:color w:val="000000" w:themeColor="text1"/>
        </w:rPr>
        <w:t xml:space="preserve">As a </w:t>
      </w:r>
      <w:r w:rsidRPr="00BE5093">
        <w:rPr>
          <w:rFonts w:ascii="Arial" w:hAnsi="Arial" w:cs="Arial"/>
          <w:i/>
          <w:iCs/>
          <w:color w:val="FF0000"/>
        </w:rPr>
        <w:t>school/college</w:t>
      </w:r>
      <w:r w:rsidRPr="00BE5093">
        <w:rPr>
          <w:rFonts w:ascii="Arial" w:hAnsi="Arial" w:cs="Arial"/>
          <w:color w:val="FF0000"/>
        </w:rPr>
        <w:t xml:space="preserve"> </w:t>
      </w:r>
      <w:r w:rsidRPr="00BE5093">
        <w:rPr>
          <w:rFonts w:ascii="Arial" w:hAnsi="Arial" w:cs="Arial"/>
          <w:color w:val="000000" w:themeColor="text1"/>
        </w:rPr>
        <w:t xml:space="preserve">we acknowledge we have clear powers to share, hold and use information to tackle all forms of abuse and neglect, </w:t>
      </w:r>
      <w:r w:rsidR="00D76718" w:rsidRPr="00BE5093">
        <w:rPr>
          <w:rFonts w:ascii="Arial" w:hAnsi="Arial" w:cs="Arial"/>
          <w:color w:val="000000" w:themeColor="text1"/>
        </w:rPr>
        <w:t>to</w:t>
      </w:r>
      <w:r w:rsidRPr="00BE5093">
        <w:rPr>
          <w:rFonts w:ascii="Arial" w:hAnsi="Arial" w:cs="Arial"/>
          <w:color w:val="000000" w:themeColor="text1"/>
        </w:rPr>
        <w:t xml:space="preserve"> promote children’s welfare and their educational outcomes</w:t>
      </w:r>
      <w:r w:rsidR="00232AF2">
        <w:rPr>
          <w:rFonts w:ascii="Arial" w:hAnsi="Arial" w:cs="Arial"/>
          <w:color w:val="000000" w:themeColor="text1"/>
        </w:rPr>
        <w:t xml:space="preserve">.  </w:t>
      </w:r>
      <w:r w:rsidR="004370A3" w:rsidRPr="005D2DDD">
        <w:rPr>
          <w:rFonts w:ascii="Arial" w:hAnsi="Arial" w:cs="Arial"/>
          <w:color w:val="000000" w:themeColor="text1"/>
        </w:rPr>
        <w:t>All s</w:t>
      </w:r>
      <w:r w:rsidR="000C1AFB" w:rsidRPr="005D2DDD">
        <w:rPr>
          <w:rFonts w:ascii="Arial" w:hAnsi="Arial" w:cs="Arial"/>
          <w:color w:val="000000" w:themeColor="text1"/>
        </w:rPr>
        <w:t>taff</w:t>
      </w:r>
      <w:r w:rsidR="008B06BE" w:rsidRPr="005D2DDD">
        <w:rPr>
          <w:rFonts w:ascii="Arial" w:hAnsi="Arial" w:cs="Arial"/>
          <w:color w:val="000000" w:themeColor="text1"/>
        </w:rPr>
        <w:t>, including supply teachers</w:t>
      </w:r>
      <w:r w:rsidR="000C1AFB" w:rsidRPr="005D2DDD">
        <w:rPr>
          <w:rFonts w:ascii="Arial" w:hAnsi="Arial" w:cs="Arial"/>
          <w:color w:val="000000" w:themeColor="text1"/>
        </w:rPr>
        <w:t xml:space="preserve"> </w:t>
      </w:r>
      <w:r w:rsidR="004370A3" w:rsidRPr="005D2DDD">
        <w:rPr>
          <w:rFonts w:ascii="Arial" w:hAnsi="Arial" w:cs="Arial"/>
          <w:color w:val="000000" w:themeColor="text1"/>
        </w:rPr>
        <w:t xml:space="preserve">and volunteers must </w:t>
      </w:r>
      <w:r w:rsidR="000C1AFB" w:rsidRPr="005D2DDD">
        <w:rPr>
          <w:rFonts w:ascii="Arial" w:hAnsi="Arial" w:cs="Arial"/>
          <w:color w:val="000000" w:themeColor="text1"/>
        </w:rPr>
        <w:t>be mindful of specific requirements in relation to the use of technology including on</w:t>
      </w:r>
      <w:r w:rsidR="008B06BE" w:rsidRPr="005D2DDD">
        <w:rPr>
          <w:rFonts w:ascii="Arial" w:hAnsi="Arial" w:cs="Arial"/>
          <w:color w:val="000000" w:themeColor="text1"/>
        </w:rPr>
        <w:t>-</w:t>
      </w:r>
      <w:r w:rsidR="000C1AFB" w:rsidRPr="005D2DDD">
        <w:rPr>
          <w:rFonts w:ascii="Arial" w:hAnsi="Arial" w:cs="Arial"/>
          <w:color w:val="000000" w:themeColor="text1"/>
        </w:rPr>
        <w:t>line behaviour and the taking</w:t>
      </w:r>
      <w:r w:rsidR="008B06BE" w:rsidRPr="005D2DDD">
        <w:rPr>
          <w:rFonts w:ascii="Arial" w:hAnsi="Arial" w:cs="Arial"/>
          <w:color w:val="000000" w:themeColor="text1"/>
        </w:rPr>
        <w:t>,</w:t>
      </w:r>
      <w:r w:rsidR="000C1AFB" w:rsidRPr="005D2DDD">
        <w:rPr>
          <w:rFonts w:ascii="Arial" w:hAnsi="Arial" w:cs="Arial"/>
          <w:color w:val="000000" w:themeColor="text1"/>
        </w:rPr>
        <w:t xml:space="preserve"> storing</w:t>
      </w:r>
      <w:r w:rsidR="008B06BE" w:rsidRPr="005D2DDD">
        <w:rPr>
          <w:rFonts w:ascii="Arial" w:hAnsi="Arial" w:cs="Arial"/>
          <w:color w:val="000000" w:themeColor="text1"/>
        </w:rPr>
        <w:t xml:space="preserve"> and use</w:t>
      </w:r>
      <w:r w:rsidR="000C1AFB" w:rsidRPr="005D2DDD">
        <w:rPr>
          <w:rFonts w:ascii="Arial" w:hAnsi="Arial" w:cs="Arial"/>
          <w:color w:val="000000" w:themeColor="text1"/>
        </w:rPr>
        <w:t xml:space="preserve"> of images of children</w:t>
      </w:r>
      <w:r w:rsidR="00232AF2">
        <w:rPr>
          <w:rFonts w:ascii="Arial" w:hAnsi="Arial" w:cs="Arial"/>
          <w:color w:val="000000" w:themeColor="text1"/>
        </w:rPr>
        <w:t xml:space="preserve">. </w:t>
      </w:r>
      <w:r w:rsidR="008B06BE" w:rsidRPr="005D2DDD">
        <w:rPr>
          <w:rFonts w:ascii="Arial" w:hAnsi="Arial" w:cs="Arial"/>
          <w:color w:val="000000" w:themeColor="text1"/>
        </w:rPr>
        <w:t xml:space="preserve">All staff must be conversant and be able to apply GDPR guidance and information sharing procedures in-line with </w:t>
      </w:r>
      <w:r w:rsidR="005D2DDD">
        <w:rPr>
          <w:rFonts w:ascii="Arial" w:hAnsi="Arial" w:cs="Arial"/>
          <w:color w:val="000000" w:themeColor="text1"/>
        </w:rPr>
        <w:t xml:space="preserve">statutory guidance and </w:t>
      </w:r>
      <w:r w:rsidR="008B06BE" w:rsidRPr="005D2DDD">
        <w:rPr>
          <w:rFonts w:ascii="Arial" w:hAnsi="Arial" w:cs="Arial"/>
          <w:i/>
          <w:color w:val="FF0000"/>
        </w:rPr>
        <w:t>school/academy</w:t>
      </w:r>
      <w:r w:rsidR="008B06BE" w:rsidRPr="005D2DDD">
        <w:rPr>
          <w:rFonts w:ascii="Arial" w:hAnsi="Arial" w:cs="Arial"/>
          <w:color w:val="FF0000"/>
        </w:rPr>
        <w:t xml:space="preserve"> </w:t>
      </w:r>
      <w:r w:rsidR="008B06BE" w:rsidRPr="005D2DDD">
        <w:rPr>
          <w:rFonts w:ascii="Arial" w:hAnsi="Arial" w:cs="Arial"/>
          <w:color w:val="000000" w:themeColor="text1"/>
        </w:rPr>
        <w:t>procedures.</w:t>
      </w:r>
    </w:p>
    <w:p w14:paraId="229E4A6C" w14:textId="007A13DE" w:rsidR="00391285" w:rsidRPr="00BE5093" w:rsidRDefault="00BE5093" w:rsidP="00BE5093">
      <w:pPr>
        <w:autoSpaceDE w:val="0"/>
        <w:autoSpaceDN w:val="0"/>
        <w:adjustRightInd w:val="0"/>
        <w:spacing w:after="0" w:line="240" w:lineRule="auto"/>
        <w:rPr>
          <w:rFonts w:ascii="Arial" w:hAnsi="Arial" w:cs="Arial"/>
        </w:rPr>
      </w:pPr>
      <w:r>
        <w:rPr>
          <w:rFonts w:ascii="Arial" w:hAnsi="Arial" w:cs="Arial"/>
          <w:color w:val="000000" w:themeColor="text1"/>
        </w:rPr>
        <w:lastRenderedPageBreak/>
        <w:t xml:space="preserve">       </w:t>
      </w:r>
    </w:p>
    <w:p w14:paraId="3999F31B" w14:textId="23FCB6B6" w:rsidR="00486245" w:rsidRDefault="00AA1EA9" w:rsidP="00933269">
      <w:pPr>
        <w:numPr>
          <w:ilvl w:val="0"/>
          <w:numId w:val="8"/>
        </w:numPr>
        <w:autoSpaceDE w:val="0"/>
        <w:autoSpaceDN w:val="0"/>
        <w:adjustRightInd w:val="0"/>
        <w:spacing w:after="0" w:line="240" w:lineRule="auto"/>
        <w:ind w:left="426" w:hanging="426"/>
        <w:rPr>
          <w:rFonts w:ascii="Arial" w:hAnsi="Arial" w:cs="Arial"/>
          <w:color w:val="000000" w:themeColor="text1"/>
        </w:rPr>
      </w:pPr>
      <w:r w:rsidRPr="00D42729">
        <w:rPr>
          <w:rFonts w:ascii="Arial" w:hAnsi="Arial" w:cs="Arial"/>
          <w:color w:val="000000" w:themeColor="text1"/>
        </w:rPr>
        <w:t xml:space="preserve">The </w:t>
      </w:r>
      <w:r w:rsidR="00AB3CAE">
        <w:rPr>
          <w:rFonts w:ascii="Arial" w:hAnsi="Arial" w:cs="Arial"/>
          <w:color w:val="000000" w:themeColor="text1"/>
        </w:rPr>
        <w:t>Senior</w:t>
      </w:r>
      <w:r w:rsidR="00054E27" w:rsidRPr="00D42729">
        <w:rPr>
          <w:rFonts w:ascii="Arial" w:hAnsi="Arial" w:cs="Arial"/>
          <w:color w:val="000000" w:themeColor="text1"/>
        </w:rPr>
        <w:t xml:space="preserve"> </w:t>
      </w:r>
      <w:r w:rsidRPr="00D42729">
        <w:rPr>
          <w:rFonts w:ascii="Arial" w:hAnsi="Arial" w:cs="Arial"/>
          <w:color w:val="000000" w:themeColor="text1"/>
        </w:rPr>
        <w:t>DSL is responsible for ensuring that all staff</w:t>
      </w:r>
      <w:r w:rsidR="00AF2C3F" w:rsidRPr="00D42729">
        <w:rPr>
          <w:rFonts w:ascii="Arial" w:hAnsi="Arial" w:cs="Arial"/>
          <w:color w:val="000000" w:themeColor="text1"/>
        </w:rPr>
        <w:t xml:space="preserve">, including supply teachers </w:t>
      </w:r>
      <w:r w:rsidRPr="00D42729">
        <w:rPr>
          <w:rFonts w:ascii="Arial" w:hAnsi="Arial" w:cs="Arial"/>
          <w:color w:val="000000" w:themeColor="text1"/>
        </w:rPr>
        <w:t xml:space="preserve">and volunteers have a meaningful awareness of a </w:t>
      </w:r>
      <w:r w:rsidR="00CC7D5E" w:rsidRPr="00D42729">
        <w:rPr>
          <w:rFonts w:ascii="Arial" w:hAnsi="Arial" w:cs="Arial"/>
          <w:color w:val="000000" w:themeColor="text1"/>
        </w:rPr>
        <w:t>range of specific safeguarding issues</w:t>
      </w:r>
      <w:r w:rsidR="005D2DDD" w:rsidRPr="00D42729">
        <w:rPr>
          <w:rFonts w:ascii="Arial" w:hAnsi="Arial" w:cs="Arial"/>
          <w:color w:val="000000" w:themeColor="text1"/>
        </w:rPr>
        <w:t xml:space="preserve"> and vulnerabilities</w:t>
      </w:r>
      <w:r w:rsidR="00CC7D5E" w:rsidRPr="00D42729">
        <w:rPr>
          <w:rFonts w:ascii="Arial" w:hAnsi="Arial" w:cs="Arial"/>
          <w:color w:val="000000" w:themeColor="text1"/>
        </w:rPr>
        <w:t xml:space="preserve"> as d</w:t>
      </w:r>
      <w:r w:rsidR="00054E27" w:rsidRPr="00D42729">
        <w:rPr>
          <w:rFonts w:ascii="Arial" w:hAnsi="Arial" w:cs="Arial"/>
          <w:color w:val="000000" w:themeColor="text1"/>
        </w:rPr>
        <w:t>efined in</w:t>
      </w:r>
      <w:r w:rsidR="00CC7D5E" w:rsidRPr="00D42729">
        <w:rPr>
          <w:rFonts w:ascii="Arial" w:hAnsi="Arial" w:cs="Arial"/>
          <w:color w:val="000000" w:themeColor="text1"/>
        </w:rPr>
        <w:t xml:space="preserve"> Annex A of Keeping Children</w:t>
      </w:r>
      <w:r w:rsidR="00CC7D5E" w:rsidRPr="00D42729">
        <w:rPr>
          <w:rFonts w:ascii="Arial" w:hAnsi="Arial" w:cs="Arial"/>
          <w:i/>
          <w:color w:val="000000" w:themeColor="text1"/>
        </w:rPr>
        <w:t xml:space="preserve"> </w:t>
      </w:r>
      <w:r w:rsidR="00DE4939" w:rsidRPr="00D42729">
        <w:rPr>
          <w:rFonts w:ascii="Arial" w:hAnsi="Arial" w:cs="Arial"/>
          <w:color w:val="000000" w:themeColor="text1"/>
        </w:rPr>
        <w:t>S</w:t>
      </w:r>
      <w:r w:rsidR="00CC7D5E" w:rsidRPr="00D42729">
        <w:rPr>
          <w:rFonts w:ascii="Arial" w:hAnsi="Arial" w:cs="Arial"/>
          <w:color w:val="000000" w:themeColor="text1"/>
        </w:rPr>
        <w:t xml:space="preserve">afe in </w:t>
      </w:r>
      <w:r w:rsidR="00DE4939" w:rsidRPr="00D42729">
        <w:rPr>
          <w:rFonts w:ascii="Arial" w:hAnsi="Arial" w:cs="Arial"/>
          <w:color w:val="000000" w:themeColor="text1"/>
        </w:rPr>
        <w:t>E</w:t>
      </w:r>
      <w:r w:rsidR="00CC7D5E" w:rsidRPr="00D42729">
        <w:rPr>
          <w:rFonts w:ascii="Arial" w:hAnsi="Arial" w:cs="Arial"/>
          <w:color w:val="000000" w:themeColor="text1"/>
        </w:rPr>
        <w:t>ducation 20</w:t>
      </w:r>
      <w:r w:rsidR="00270CBE" w:rsidRPr="00D42729">
        <w:rPr>
          <w:rFonts w:ascii="Arial" w:hAnsi="Arial" w:cs="Arial"/>
          <w:color w:val="000000" w:themeColor="text1"/>
        </w:rPr>
        <w:t>2</w:t>
      </w:r>
      <w:r w:rsidR="00092C59">
        <w:rPr>
          <w:rFonts w:ascii="Arial" w:hAnsi="Arial" w:cs="Arial"/>
          <w:color w:val="000000" w:themeColor="text1"/>
        </w:rPr>
        <w:t>3</w:t>
      </w:r>
      <w:r w:rsidR="00AF2C3F" w:rsidRPr="00D42729">
        <w:rPr>
          <w:rFonts w:ascii="Arial" w:hAnsi="Arial" w:cs="Arial"/>
          <w:color w:val="000000" w:themeColor="text1"/>
        </w:rPr>
        <w:t>, and be able to discharge their responsibilities for children effectively by raising concerns with appropriate staff and or the DSL team to keep children safe</w:t>
      </w:r>
      <w:r w:rsidR="00232AF2">
        <w:rPr>
          <w:rFonts w:ascii="Arial" w:hAnsi="Arial" w:cs="Arial"/>
          <w:color w:val="000000" w:themeColor="text1"/>
        </w:rPr>
        <w:t xml:space="preserve">.  </w:t>
      </w:r>
      <w:r w:rsidR="00BE5093" w:rsidRPr="00D42729">
        <w:rPr>
          <w:rFonts w:ascii="Arial" w:hAnsi="Arial" w:cs="Arial"/>
          <w:color w:val="000000" w:themeColor="text1"/>
        </w:rPr>
        <w:t>All</w:t>
      </w:r>
      <w:r w:rsidR="00AF2C3F" w:rsidRPr="00D42729">
        <w:rPr>
          <w:rFonts w:ascii="Arial" w:hAnsi="Arial" w:cs="Arial"/>
          <w:color w:val="000000" w:themeColor="text1"/>
        </w:rPr>
        <w:t xml:space="preserve"> </w:t>
      </w:r>
      <w:r w:rsidRPr="00D42729">
        <w:rPr>
          <w:rFonts w:ascii="Arial" w:hAnsi="Arial" w:cs="Arial"/>
          <w:color w:val="000000" w:themeColor="text1"/>
        </w:rPr>
        <w:t xml:space="preserve">staff </w:t>
      </w:r>
      <w:r w:rsidR="00AF2C3F" w:rsidRPr="00D42729">
        <w:rPr>
          <w:rFonts w:ascii="Arial" w:hAnsi="Arial" w:cs="Arial"/>
          <w:color w:val="000000" w:themeColor="text1"/>
        </w:rPr>
        <w:t xml:space="preserve">will </w:t>
      </w:r>
      <w:r w:rsidRPr="00D42729">
        <w:rPr>
          <w:rFonts w:ascii="Arial" w:hAnsi="Arial" w:cs="Arial"/>
          <w:color w:val="000000" w:themeColor="text1"/>
        </w:rPr>
        <w:t>need to understand issues and risks in relation to</w:t>
      </w:r>
      <w:r w:rsidR="008B06BE" w:rsidRPr="00D42729">
        <w:rPr>
          <w:rFonts w:ascii="Arial" w:hAnsi="Arial" w:cs="Arial"/>
          <w:color w:val="000000" w:themeColor="text1"/>
        </w:rPr>
        <w:t xml:space="preserve"> physical</w:t>
      </w:r>
      <w:r w:rsidR="00AF2C3F" w:rsidRPr="00D42729">
        <w:rPr>
          <w:rFonts w:ascii="Arial" w:hAnsi="Arial" w:cs="Arial"/>
          <w:color w:val="000000" w:themeColor="text1"/>
        </w:rPr>
        <w:t xml:space="preserve"> and mental health and</w:t>
      </w:r>
      <w:r w:rsidR="008B06BE" w:rsidRPr="00D42729">
        <w:rPr>
          <w:rFonts w:ascii="Arial" w:hAnsi="Arial" w:cs="Arial"/>
          <w:color w:val="000000" w:themeColor="text1"/>
        </w:rPr>
        <w:t xml:space="preserve"> well-being, criminal child exploitation,</w:t>
      </w:r>
      <w:r w:rsidR="00F212FD" w:rsidRPr="00D42729">
        <w:rPr>
          <w:rFonts w:ascii="Arial" w:hAnsi="Arial" w:cs="Arial"/>
          <w:color w:val="000000" w:themeColor="text1"/>
        </w:rPr>
        <w:t xml:space="preserve"> gang and knife crime</w:t>
      </w:r>
      <w:r w:rsidR="00C6520E">
        <w:rPr>
          <w:rFonts w:ascii="Arial" w:hAnsi="Arial" w:cs="Arial"/>
          <w:color w:val="000000" w:themeColor="text1"/>
        </w:rPr>
        <w:t>, serious youth violence,</w:t>
      </w:r>
      <w:r w:rsidRPr="00D42729">
        <w:rPr>
          <w:rFonts w:ascii="Arial" w:hAnsi="Arial" w:cs="Arial"/>
          <w:color w:val="000000" w:themeColor="text1"/>
        </w:rPr>
        <w:t xml:space="preserve"> </w:t>
      </w:r>
      <w:r w:rsidR="004370A3" w:rsidRPr="00D42729">
        <w:rPr>
          <w:rFonts w:ascii="Arial" w:hAnsi="Arial" w:cs="Arial"/>
          <w:color w:val="000000" w:themeColor="text1"/>
        </w:rPr>
        <w:t>radicalisation</w:t>
      </w:r>
      <w:r w:rsidR="00285748" w:rsidRPr="00D42729">
        <w:rPr>
          <w:rFonts w:ascii="Arial" w:hAnsi="Arial" w:cs="Arial"/>
          <w:color w:val="000000" w:themeColor="text1"/>
        </w:rPr>
        <w:t xml:space="preserve">, </w:t>
      </w:r>
      <w:r w:rsidR="009D5B00" w:rsidRPr="00D42729">
        <w:rPr>
          <w:rFonts w:ascii="Arial" w:hAnsi="Arial" w:cs="Arial"/>
          <w:color w:val="000000" w:themeColor="text1"/>
        </w:rPr>
        <w:t>extremism,</w:t>
      </w:r>
      <w:r w:rsidR="00F212FD" w:rsidRPr="00D42729">
        <w:rPr>
          <w:rFonts w:ascii="Arial" w:hAnsi="Arial" w:cs="Arial"/>
          <w:color w:val="000000" w:themeColor="text1"/>
        </w:rPr>
        <w:t xml:space="preserve"> and </w:t>
      </w:r>
      <w:r w:rsidRPr="00D42729">
        <w:rPr>
          <w:rFonts w:ascii="Arial" w:hAnsi="Arial" w:cs="Arial"/>
          <w:color w:val="000000" w:themeColor="text1"/>
        </w:rPr>
        <w:t>child sexual exploitation</w:t>
      </w:r>
      <w:r w:rsidR="00232AF2">
        <w:rPr>
          <w:rFonts w:ascii="Arial" w:hAnsi="Arial" w:cs="Arial"/>
          <w:color w:val="000000" w:themeColor="text1"/>
        </w:rPr>
        <w:t xml:space="preserve">.  </w:t>
      </w:r>
    </w:p>
    <w:p w14:paraId="43BE5D81" w14:textId="77777777" w:rsidR="00933269" w:rsidRPr="00933269" w:rsidRDefault="00933269" w:rsidP="00933269">
      <w:pPr>
        <w:autoSpaceDE w:val="0"/>
        <w:autoSpaceDN w:val="0"/>
        <w:adjustRightInd w:val="0"/>
        <w:spacing w:after="0" w:line="240" w:lineRule="auto"/>
        <w:rPr>
          <w:rFonts w:ascii="Arial" w:hAnsi="Arial" w:cs="Arial"/>
          <w:color w:val="000000" w:themeColor="text1"/>
        </w:rPr>
      </w:pPr>
    </w:p>
    <w:p w14:paraId="46B0E9ED" w14:textId="48148109" w:rsidR="008A7313" w:rsidRDefault="000B0163" w:rsidP="008A7313">
      <w:pPr>
        <w:numPr>
          <w:ilvl w:val="0"/>
          <w:numId w:val="8"/>
        </w:numPr>
        <w:autoSpaceDE w:val="0"/>
        <w:autoSpaceDN w:val="0"/>
        <w:adjustRightInd w:val="0"/>
        <w:spacing w:after="0" w:line="240" w:lineRule="auto"/>
        <w:ind w:left="426" w:hanging="426"/>
        <w:rPr>
          <w:rFonts w:ascii="Arial" w:hAnsi="Arial" w:cs="Arial"/>
          <w:color w:val="000000" w:themeColor="text1"/>
        </w:rPr>
      </w:pPr>
      <w:r>
        <w:rPr>
          <w:rFonts w:ascii="Arial" w:hAnsi="Arial" w:cs="Arial"/>
          <w:color w:val="000000" w:themeColor="text1"/>
        </w:rPr>
        <w:t>KCSiE 202</w:t>
      </w:r>
      <w:r w:rsidR="00092C59">
        <w:rPr>
          <w:rFonts w:ascii="Arial" w:hAnsi="Arial" w:cs="Arial"/>
          <w:color w:val="000000" w:themeColor="text1"/>
        </w:rPr>
        <w:t>3</w:t>
      </w:r>
      <w:r>
        <w:rPr>
          <w:rFonts w:ascii="Arial" w:hAnsi="Arial" w:cs="Arial"/>
          <w:color w:val="000000" w:themeColor="text1"/>
        </w:rPr>
        <w:t xml:space="preserve"> Annex B contains important additional information about specific forms of abuse and safeguarding issues, which all staff should read to support good understanding of safeguarding vulnerabilities, identification of concerns and referral where required to safeguarding agencies</w:t>
      </w:r>
      <w:r w:rsidR="00232AF2">
        <w:rPr>
          <w:rFonts w:ascii="Arial" w:hAnsi="Arial" w:cs="Arial"/>
          <w:color w:val="000000" w:themeColor="text1"/>
        </w:rPr>
        <w:t xml:space="preserve">.  </w:t>
      </w:r>
      <w:r w:rsidR="00486245" w:rsidRPr="00486245">
        <w:rPr>
          <w:rFonts w:ascii="Arial" w:hAnsi="Arial" w:cs="Arial"/>
        </w:rPr>
        <w:t>We recognise KCSIE 202</w:t>
      </w:r>
      <w:r w:rsidR="00092C59">
        <w:rPr>
          <w:rFonts w:ascii="Arial" w:hAnsi="Arial" w:cs="Arial"/>
        </w:rPr>
        <w:t>3</w:t>
      </w:r>
      <w:r w:rsidR="00486245" w:rsidRPr="00486245">
        <w:rPr>
          <w:rFonts w:ascii="Arial" w:hAnsi="Arial" w:cs="Arial"/>
        </w:rPr>
        <w:t xml:space="preserve"> uses the term ‘</w:t>
      </w:r>
      <w:r w:rsidR="00486245" w:rsidRPr="00486245">
        <w:rPr>
          <w:rFonts w:ascii="Arial" w:hAnsi="Arial" w:cs="Arial"/>
          <w:b/>
          <w:bCs/>
        </w:rPr>
        <w:t>victim</w:t>
      </w:r>
      <w:r w:rsidR="00486245" w:rsidRPr="00486245">
        <w:rPr>
          <w:rFonts w:ascii="Arial" w:hAnsi="Arial" w:cs="Arial"/>
        </w:rPr>
        <w:t>’ to refer to those who have been subjected to abuse</w:t>
      </w:r>
      <w:r w:rsidR="00232AF2">
        <w:rPr>
          <w:rFonts w:ascii="Arial" w:hAnsi="Arial" w:cs="Arial"/>
        </w:rPr>
        <w:t xml:space="preserve">.  </w:t>
      </w:r>
      <w:r w:rsidR="00486245" w:rsidRPr="00486245">
        <w:rPr>
          <w:rFonts w:ascii="Arial" w:hAnsi="Arial" w:cs="Arial"/>
        </w:rPr>
        <w:t xml:space="preserve">But </w:t>
      </w:r>
      <w:r w:rsidR="00486245">
        <w:rPr>
          <w:rFonts w:ascii="Arial" w:hAnsi="Arial" w:cs="Arial"/>
        </w:rPr>
        <w:t xml:space="preserve">also </w:t>
      </w:r>
      <w:r w:rsidR="00486245" w:rsidRPr="00486245">
        <w:rPr>
          <w:rFonts w:ascii="Arial" w:hAnsi="Arial" w:cs="Arial"/>
        </w:rPr>
        <w:t>recognises that not every victim will view themselves as such</w:t>
      </w:r>
      <w:r w:rsidR="00232AF2">
        <w:rPr>
          <w:rFonts w:ascii="Arial" w:hAnsi="Arial" w:cs="Arial"/>
        </w:rPr>
        <w:t xml:space="preserve">.  </w:t>
      </w:r>
      <w:r w:rsidR="008A7313">
        <w:rPr>
          <w:rFonts w:ascii="Arial" w:hAnsi="Arial" w:cs="Arial"/>
        </w:rPr>
        <w:t xml:space="preserve">It </w:t>
      </w:r>
      <w:r w:rsidR="00486245" w:rsidRPr="00486245">
        <w:rPr>
          <w:rFonts w:ascii="Arial" w:hAnsi="Arial" w:cs="Arial"/>
        </w:rPr>
        <w:t>also uses the term ‘</w:t>
      </w:r>
      <w:r w:rsidR="00486245" w:rsidRPr="00486245">
        <w:rPr>
          <w:rFonts w:ascii="Arial" w:hAnsi="Arial" w:cs="Arial"/>
          <w:b/>
          <w:bCs/>
        </w:rPr>
        <w:t>alleged perpetrator(s)</w:t>
      </w:r>
      <w:r w:rsidR="00486245" w:rsidRPr="00486245">
        <w:rPr>
          <w:rFonts w:ascii="Arial" w:hAnsi="Arial" w:cs="Arial"/>
        </w:rPr>
        <w:t>’ and where appropriate ‘</w:t>
      </w:r>
      <w:r w:rsidR="00486245" w:rsidRPr="00486245">
        <w:rPr>
          <w:rFonts w:ascii="Arial" w:hAnsi="Arial" w:cs="Arial"/>
          <w:b/>
          <w:bCs/>
        </w:rPr>
        <w:t>perpetrator(s)</w:t>
      </w:r>
      <w:r w:rsidR="00486245" w:rsidRPr="00486245">
        <w:rPr>
          <w:rFonts w:ascii="Arial" w:hAnsi="Arial" w:cs="Arial"/>
        </w:rPr>
        <w:t xml:space="preserve">.’ </w:t>
      </w:r>
      <w:r w:rsidR="008A7313">
        <w:rPr>
          <w:rFonts w:ascii="Arial" w:hAnsi="Arial" w:cs="Arial"/>
        </w:rPr>
        <w:t xml:space="preserve">We </w:t>
      </w:r>
      <w:r w:rsidR="008A7313" w:rsidRPr="008A7313">
        <w:rPr>
          <w:rFonts w:ascii="Arial" w:hAnsi="Arial" w:cs="Arial"/>
        </w:rPr>
        <w:t xml:space="preserve">will use </w:t>
      </w:r>
      <w:r w:rsidR="00486245" w:rsidRPr="008A7313">
        <w:rPr>
          <w:rFonts w:ascii="Arial" w:hAnsi="Arial" w:cs="Arial"/>
        </w:rPr>
        <w:t xml:space="preserve">caution </w:t>
      </w:r>
      <w:r w:rsidR="008A7313" w:rsidRPr="008A7313">
        <w:rPr>
          <w:rFonts w:ascii="Arial" w:hAnsi="Arial" w:cs="Arial"/>
        </w:rPr>
        <w:t xml:space="preserve">in </w:t>
      </w:r>
      <w:r w:rsidR="00486245" w:rsidRPr="008A7313">
        <w:rPr>
          <w:rFonts w:ascii="Arial" w:hAnsi="Arial" w:cs="Arial"/>
        </w:rPr>
        <w:t>the use of this term as in some cases the abusive behaviour will have been harmful to the perpetrator as well</w:t>
      </w:r>
      <w:r w:rsidR="00232AF2">
        <w:rPr>
          <w:rFonts w:ascii="Arial" w:hAnsi="Arial" w:cs="Arial"/>
        </w:rPr>
        <w:t xml:space="preserve">.  </w:t>
      </w:r>
      <w:bookmarkStart w:id="3" w:name="_Hlk104038484"/>
    </w:p>
    <w:p w14:paraId="39F1627D" w14:textId="77777777" w:rsidR="008A7313" w:rsidRPr="008A7313" w:rsidRDefault="008A7313" w:rsidP="008A7313">
      <w:pPr>
        <w:autoSpaceDE w:val="0"/>
        <w:autoSpaceDN w:val="0"/>
        <w:adjustRightInd w:val="0"/>
        <w:spacing w:after="0" w:line="240" w:lineRule="auto"/>
        <w:rPr>
          <w:rFonts w:ascii="Arial" w:hAnsi="Arial" w:cs="Arial"/>
          <w:color w:val="000000" w:themeColor="text1"/>
        </w:rPr>
      </w:pPr>
    </w:p>
    <w:p w14:paraId="7C75472E" w14:textId="6FA4131A" w:rsidR="008A7313" w:rsidRPr="00933269" w:rsidRDefault="00486245" w:rsidP="00933269">
      <w:pPr>
        <w:numPr>
          <w:ilvl w:val="0"/>
          <w:numId w:val="8"/>
        </w:numPr>
        <w:autoSpaceDE w:val="0"/>
        <w:autoSpaceDN w:val="0"/>
        <w:adjustRightInd w:val="0"/>
        <w:spacing w:after="0" w:line="240" w:lineRule="auto"/>
        <w:ind w:left="426" w:hanging="426"/>
        <w:rPr>
          <w:rFonts w:ascii="Arial" w:hAnsi="Arial" w:cs="Arial"/>
          <w:color w:val="000000" w:themeColor="text1"/>
        </w:rPr>
      </w:pPr>
      <w:r w:rsidRPr="008A7313">
        <w:rPr>
          <w:rFonts w:ascii="Arial" w:hAnsi="Arial" w:cs="Arial"/>
        </w:rPr>
        <w:t xml:space="preserve">Disclosures by </w:t>
      </w:r>
      <w:r w:rsidR="008A7313" w:rsidRPr="008A7313">
        <w:rPr>
          <w:rFonts w:ascii="Arial" w:hAnsi="Arial" w:cs="Arial"/>
        </w:rPr>
        <w:t>c</w:t>
      </w:r>
      <w:r w:rsidRPr="008A7313">
        <w:rPr>
          <w:rFonts w:ascii="Arial" w:hAnsi="Arial" w:cs="Arial"/>
        </w:rPr>
        <w:t>hildren</w:t>
      </w:r>
      <w:r w:rsidR="008A7313" w:rsidRPr="008A7313">
        <w:rPr>
          <w:rFonts w:ascii="Arial" w:hAnsi="Arial" w:cs="Arial"/>
        </w:rPr>
        <w:t xml:space="preserve"> may be made or become know to any staff member but staff know to report all safeguarding concerns, disclosure and incidents of risk, harm or abuse to the </w:t>
      </w:r>
      <w:r w:rsidR="00AB3CAE">
        <w:rPr>
          <w:rFonts w:ascii="Arial" w:hAnsi="Arial" w:cs="Arial"/>
        </w:rPr>
        <w:t>Senior</w:t>
      </w:r>
      <w:r w:rsidR="008A7313" w:rsidRPr="008A7313">
        <w:rPr>
          <w:rFonts w:ascii="Arial" w:hAnsi="Arial" w:cs="Arial"/>
        </w:rPr>
        <w:t xml:space="preserve"> DSL or deputy DSL this includes occasions when staff believe something is not quite right and they may have what is sometimes called ‘a gut feeling’ or see a change in the child’s behaviour, presentation or engagement with learning</w:t>
      </w:r>
      <w:r w:rsidR="00232AF2">
        <w:rPr>
          <w:rFonts w:ascii="Arial" w:hAnsi="Arial" w:cs="Arial"/>
        </w:rPr>
        <w:t>.</w:t>
      </w:r>
      <w:r w:rsidR="00092C59">
        <w:rPr>
          <w:rFonts w:ascii="Arial" w:hAnsi="Arial" w:cs="Arial"/>
        </w:rPr>
        <w:t xml:space="preserve"> </w:t>
      </w:r>
      <w:r w:rsidR="008A7313" w:rsidRPr="008A7313">
        <w:rPr>
          <w:rFonts w:ascii="Arial" w:hAnsi="Arial" w:cs="Arial"/>
        </w:rPr>
        <w:t>This is recognised as sometimes because</w:t>
      </w:r>
      <w:bookmarkEnd w:id="3"/>
      <w:r w:rsidR="008A7313" w:rsidRPr="008A7313">
        <w:rPr>
          <w:rFonts w:ascii="Arial" w:hAnsi="Arial" w:cs="Arial"/>
        </w:rPr>
        <w:t xml:space="preserve"> </w:t>
      </w:r>
      <w:r w:rsidRPr="008A7313">
        <w:rPr>
          <w:rFonts w:ascii="Arial" w:hAnsi="Arial" w:cs="Arial"/>
        </w:rPr>
        <w:t>children may not feel ready or know how to tell someone that they are being abused, exploited, or neglected, and/or they may not recognise their experiences as harmful</w:t>
      </w:r>
      <w:r w:rsidR="00232AF2">
        <w:rPr>
          <w:rFonts w:ascii="Arial" w:hAnsi="Arial" w:cs="Arial"/>
        </w:rPr>
        <w:t xml:space="preserve">. </w:t>
      </w:r>
      <w:r w:rsidRPr="008A7313">
        <w:rPr>
          <w:rFonts w:ascii="Arial" w:hAnsi="Arial" w:cs="Arial"/>
        </w:rPr>
        <w:t>For example, children may feel embarrassed, humiliated, or being threatened</w:t>
      </w:r>
      <w:r w:rsidR="00232AF2">
        <w:rPr>
          <w:rFonts w:ascii="Arial" w:hAnsi="Arial" w:cs="Arial"/>
        </w:rPr>
        <w:t xml:space="preserve">. </w:t>
      </w:r>
      <w:r w:rsidRPr="008A7313">
        <w:rPr>
          <w:rFonts w:ascii="Arial" w:hAnsi="Arial" w:cs="Arial"/>
        </w:rPr>
        <w:t>This could be due to their vulnerability, disability and/or sexual orientation or language barriers</w:t>
      </w:r>
      <w:r w:rsidR="00232AF2">
        <w:rPr>
          <w:rFonts w:ascii="Arial" w:hAnsi="Arial" w:cs="Arial"/>
        </w:rPr>
        <w:t xml:space="preserve">. </w:t>
      </w:r>
      <w:r w:rsidRPr="008A7313">
        <w:rPr>
          <w:rFonts w:ascii="Arial" w:hAnsi="Arial" w:cs="Arial"/>
        </w:rPr>
        <w:t>This should not prevent staff from having a professional curiosity and speaking to the DSL if they have concerns about a child</w:t>
      </w:r>
      <w:r w:rsidR="00232AF2">
        <w:rPr>
          <w:rFonts w:ascii="Arial" w:hAnsi="Arial" w:cs="Arial"/>
        </w:rPr>
        <w:t xml:space="preserve">. </w:t>
      </w:r>
      <w:r w:rsidRPr="008A7313">
        <w:rPr>
          <w:rFonts w:ascii="Arial" w:hAnsi="Arial" w:cs="Arial"/>
        </w:rPr>
        <w:t>It is also important that staff determine how best to build trusted relationships with children and young people which facilitate communication</w:t>
      </w:r>
      <w:r w:rsidR="00933269">
        <w:rPr>
          <w:rFonts w:ascii="Arial" w:hAnsi="Arial" w:cs="Arial"/>
        </w:rPr>
        <w:t>.</w:t>
      </w:r>
    </w:p>
    <w:p w14:paraId="108E2D51" w14:textId="77777777" w:rsidR="00933269" w:rsidRPr="00933269" w:rsidRDefault="00933269" w:rsidP="00933269">
      <w:pPr>
        <w:autoSpaceDE w:val="0"/>
        <w:autoSpaceDN w:val="0"/>
        <w:adjustRightInd w:val="0"/>
        <w:spacing w:after="0" w:line="240" w:lineRule="auto"/>
        <w:rPr>
          <w:rFonts w:ascii="Arial" w:hAnsi="Arial" w:cs="Arial"/>
          <w:color w:val="000000" w:themeColor="text1"/>
        </w:rPr>
      </w:pPr>
    </w:p>
    <w:p w14:paraId="09BAC396" w14:textId="0A5576B5" w:rsidR="00A43086" w:rsidRPr="008A7313" w:rsidRDefault="008A7313" w:rsidP="008A7313">
      <w:pPr>
        <w:numPr>
          <w:ilvl w:val="0"/>
          <w:numId w:val="8"/>
        </w:numPr>
        <w:autoSpaceDE w:val="0"/>
        <w:autoSpaceDN w:val="0"/>
        <w:adjustRightInd w:val="0"/>
        <w:spacing w:after="0" w:line="240" w:lineRule="auto"/>
        <w:ind w:left="426" w:hanging="426"/>
        <w:rPr>
          <w:rFonts w:ascii="Arial" w:hAnsi="Arial" w:cs="Arial"/>
          <w:color w:val="000000" w:themeColor="text1"/>
        </w:rPr>
      </w:pPr>
      <w:r>
        <w:rPr>
          <w:rFonts w:ascii="Arial" w:hAnsi="Arial" w:cs="Arial"/>
          <w:color w:val="000000" w:themeColor="text1"/>
        </w:rPr>
        <w:t>T</w:t>
      </w:r>
      <w:r w:rsidR="00A43086" w:rsidRPr="008A7313">
        <w:rPr>
          <w:rFonts w:ascii="Arial" w:hAnsi="Arial" w:cs="Arial"/>
          <w:color w:val="000000" w:themeColor="text1"/>
        </w:rPr>
        <w:t xml:space="preserve">he </w:t>
      </w:r>
      <w:r w:rsidR="00AB3CAE">
        <w:rPr>
          <w:rFonts w:ascii="Arial" w:hAnsi="Arial" w:cs="Arial"/>
          <w:color w:val="000000" w:themeColor="text1"/>
        </w:rPr>
        <w:t>Senior</w:t>
      </w:r>
      <w:r w:rsidR="00A43086" w:rsidRPr="008A7313">
        <w:rPr>
          <w:rFonts w:ascii="Arial" w:hAnsi="Arial" w:cs="Arial"/>
          <w:color w:val="000000" w:themeColor="text1"/>
        </w:rPr>
        <w:t xml:space="preserve"> DSL will ensure all staff understand the seriousness of </w:t>
      </w:r>
      <w:r w:rsidR="007C4B66" w:rsidRPr="008A7313">
        <w:rPr>
          <w:rFonts w:ascii="Arial" w:hAnsi="Arial" w:cs="Arial"/>
          <w:color w:val="000000" w:themeColor="text1"/>
        </w:rPr>
        <w:t xml:space="preserve">child </w:t>
      </w:r>
      <w:r w:rsidR="00270BDF" w:rsidRPr="008A7313">
        <w:rPr>
          <w:rFonts w:ascii="Arial" w:hAnsi="Arial" w:cs="Arial"/>
          <w:color w:val="000000" w:themeColor="text1"/>
        </w:rPr>
        <w:t xml:space="preserve">on </w:t>
      </w:r>
      <w:r w:rsidR="007C4B66" w:rsidRPr="008A7313">
        <w:rPr>
          <w:rFonts w:ascii="Arial" w:hAnsi="Arial" w:cs="Arial"/>
          <w:color w:val="000000" w:themeColor="text1"/>
        </w:rPr>
        <w:t>child</w:t>
      </w:r>
      <w:r w:rsidR="00270BDF" w:rsidRPr="008A7313">
        <w:rPr>
          <w:rFonts w:ascii="Arial" w:hAnsi="Arial" w:cs="Arial"/>
          <w:color w:val="000000" w:themeColor="text1"/>
        </w:rPr>
        <w:t xml:space="preserve"> abuse</w:t>
      </w:r>
      <w:r w:rsidR="007C4B66" w:rsidRPr="008A7313">
        <w:rPr>
          <w:rFonts w:ascii="Arial" w:hAnsi="Arial" w:cs="Arial"/>
          <w:color w:val="000000" w:themeColor="text1"/>
        </w:rPr>
        <w:t xml:space="preserve"> </w:t>
      </w:r>
      <w:r w:rsidR="00270BDF" w:rsidRPr="008A7313">
        <w:rPr>
          <w:rFonts w:ascii="Arial" w:hAnsi="Arial" w:cs="Arial"/>
          <w:color w:val="000000" w:themeColor="text1"/>
        </w:rPr>
        <w:t>and</w:t>
      </w:r>
      <w:r w:rsidR="00545354" w:rsidRPr="008A7313">
        <w:rPr>
          <w:rFonts w:ascii="Arial" w:hAnsi="Arial" w:cs="Arial"/>
          <w:color w:val="000000" w:themeColor="text1"/>
        </w:rPr>
        <w:t xml:space="preserve"> the </w:t>
      </w:r>
      <w:r w:rsidR="00F212FD" w:rsidRPr="008A7313">
        <w:rPr>
          <w:rFonts w:ascii="Arial" w:hAnsi="Arial" w:cs="Arial"/>
          <w:color w:val="000000" w:themeColor="text1"/>
        </w:rPr>
        <w:t>indicators</w:t>
      </w:r>
      <w:r w:rsidR="00545354" w:rsidRPr="008A7313">
        <w:rPr>
          <w:rFonts w:ascii="Arial" w:hAnsi="Arial" w:cs="Arial"/>
          <w:color w:val="000000" w:themeColor="text1"/>
        </w:rPr>
        <w:t xml:space="preserve"> and risks</w:t>
      </w:r>
      <w:r w:rsidR="00F212FD" w:rsidRPr="008A7313">
        <w:rPr>
          <w:rFonts w:ascii="Arial" w:hAnsi="Arial" w:cs="Arial"/>
          <w:color w:val="000000" w:themeColor="text1"/>
        </w:rPr>
        <w:t xml:space="preserve"> associated with</w:t>
      </w:r>
      <w:r w:rsidR="00270BDF" w:rsidRPr="008A7313">
        <w:rPr>
          <w:rFonts w:ascii="Arial" w:hAnsi="Arial" w:cs="Arial"/>
          <w:color w:val="000000" w:themeColor="text1"/>
        </w:rPr>
        <w:t xml:space="preserve"> </w:t>
      </w:r>
      <w:r w:rsidR="004370A3" w:rsidRPr="008A7313">
        <w:rPr>
          <w:rFonts w:ascii="Arial" w:hAnsi="Arial" w:cs="Arial"/>
          <w:bCs/>
          <w:color w:val="000000" w:themeColor="text1"/>
        </w:rPr>
        <w:t xml:space="preserve">children who display </w:t>
      </w:r>
      <w:r w:rsidR="00270CBE" w:rsidRPr="008A7313">
        <w:rPr>
          <w:rFonts w:ascii="Arial" w:hAnsi="Arial" w:cs="Arial"/>
          <w:bCs/>
          <w:color w:val="000000" w:themeColor="text1"/>
        </w:rPr>
        <w:t xml:space="preserve">sexually violent and </w:t>
      </w:r>
      <w:r w:rsidR="004370A3" w:rsidRPr="008A7313">
        <w:rPr>
          <w:rFonts w:ascii="Arial" w:hAnsi="Arial" w:cs="Arial"/>
          <w:bCs/>
          <w:color w:val="000000" w:themeColor="text1"/>
        </w:rPr>
        <w:t>sexually harmful</w:t>
      </w:r>
      <w:r w:rsidR="00270CBE" w:rsidRPr="008A7313">
        <w:rPr>
          <w:rFonts w:ascii="Arial" w:hAnsi="Arial" w:cs="Arial"/>
          <w:bCs/>
          <w:color w:val="000000" w:themeColor="text1"/>
        </w:rPr>
        <w:t xml:space="preserve"> behaviours</w:t>
      </w:r>
      <w:r w:rsidR="00F212FD" w:rsidRPr="008A7313">
        <w:rPr>
          <w:rFonts w:ascii="Arial" w:hAnsi="Arial" w:cs="Arial"/>
          <w:bCs/>
          <w:color w:val="000000" w:themeColor="text1"/>
        </w:rPr>
        <w:t xml:space="preserve">, </w:t>
      </w:r>
      <w:r w:rsidR="00A43086" w:rsidRPr="008A7313">
        <w:rPr>
          <w:rFonts w:ascii="Arial" w:hAnsi="Arial" w:cs="Arial"/>
          <w:bCs/>
          <w:color w:val="000000" w:themeColor="text1"/>
        </w:rPr>
        <w:t xml:space="preserve">or inappropriate behaviour including sexting or other forms of on-line abuse </w:t>
      </w:r>
      <w:r w:rsidR="00F212FD" w:rsidRPr="008A7313">
        <w:rPr>
          <w:rFonts w:ascii="Arial" w:hAnsi="Arial" w:cs="Arial"/>
          <w:bCs/>
          <w:color w:val="000000" w:themeColor="text1"/>
        </w:rPr>
        <w:t>or behaviours linked to issues such as drug taking and or alcohol misuse, and consensual and non-consensual sharing of nudes and semi-nudes images and /or videos can be signs that children are at risk</w:t>
      </w:r>
      <w:r w:rsidR="00D42729" w:rsidRPr="008A7313">
        <w:rPr>
          <w:rFonts w:ascii="Arial" w:hAnsi="Arial" w:cs="Arial"/>
          <w:bCs/>
          <w:color w:val="000000" w:themeColor="text1"/>
        </w:rPr>
        <w:t>,</w:t>
      </w:r>
      <w:r w:rsidR="00AF2C3F" w:rsidRPr="008A7313">
        <w:rPr>
          <w:rFonts w:ascii="Arial" w:hAnsi="Arial" w:cs="Arial"/>
          <w:bCs/>
          <w:color w:val="000000" w:themeColor="text1"/>
        </w:rPr>
        <w:t xml:space="preserve"> </w:t>
      </w:r>
      <w:bookmarkStart w:id="4" w:name="_Hlk79417164"/>
      <w:r w:rsidR="00270CBE" w:rsidRPr="008A7313">
        <w:rPr>
          <w:rFonts w:ascii="Arial" w:hAnsi="Arial" w:cs="Arial"/>
          <w:bCs/>
          <w:color w:val="000000" w:themeColor="text1"/>
        </w:rPr>
        <w:t>or</w:t>
      </w:r>
      <w:r w:rsidR="004370A3" w:rsidRPr="008A7313">
        <w:rPr>
          <w:rFonts w:ascii="Arial" w:hAnsi="Arial" w:cs="Arial"/>
          <w:bCs/>
          <w:color w:val="000000" w:themeColor="text1"/>
        </w:rPr>
        <w:t xml:space="preserve"> inappropriate behaviour</w:t>
      </w:r>
      <w:r w:rsidR="00285748" w:rsidRPr="008A7313">
        <w:rPr>
          <w:rFonts w:ascii="Arial" w:hAnsi="Arial" w:cs="Arial"/>
          <w:color w:val="000000" w:themeColor="text1"/>
        </w:rPr>
        <w:t xml:space="preserve"> </w:t>
      </w:r>
      <w:r w:rsidR="004370A3" w:rsidRPr="008A7313">
        <w:rPr>
          <w:rFonts w:ascii="Arial" w:hAnsi="Arial" w:cs="Arial"/>
          <w:color w:val="000000" w:themeColor="text1"/>
        </w:rPr>
        <w:t>including sexting</w:t>
      </w:r>
      <w:r w:rsidR="00232AF2">
        <w:rPr>
          <w:rFonts w:ascii="Arial" w:hAnsi="Arial" w:cs="Arial"/>
          <w:color w:val="000000" w:themeColor="text1"/>
        </w:rPr>
        <w:t xml:space="preserve">.  </w:t>
      </w:r>
    </w:p>
    <w:p w14:paraId="193826BF" w14:textId="77777777" w:rsidR="00D42729" w:rsidRPr="00D42729" w:rsidRDefault="00D42729" w:rsidP="00D42729">
      <w:pPr>
        <w:autoSpaceDE w:val="0"/>
        <w:autoSpaceDN w:val="0"/>
        <w:adjustRightInd w:val="0"/>
        <w:spacing w:after="0" w:line="240" w:lineRule="auto"/>
        <w:rPr>
          <w:rFonts w:ascii="Arial" w:hAnsi="Arial" w:cs="Arial"/>
          <w:color w:val="000000" w:themeColor="text1"/>
        </w:rPr>
      </w:pPr>
    </w:p>
    <w:p w14:paraId="2D1FF2B7" w14:textId="7A21C202" w:rsidR="007C4B66" w:rsidRDefault="00A43086" w:rsidP="00387F0D">
      <w:pPr>
        <w:numPr>
          <w:ilvl w:val="0"/>
          <w:numId w:val="8"/>
        </w:numPr>
        <w:autoSpaceDE w:val="0"/>
        <w:autoSpaceDN w:val="0"/>
        <w:adjustRightInd w:val="0"/>
        <w:spacing w:after="0" w:line="240" w:lineRule="auto"/>
        <w:ind w:left="426" w:hanging="426"/>
        <w:rPr>
          <w:rFonts w:ascii="Arial" w:hAnsi="Arial" w:cs="Arial"/>
          <w:color w:val="000000" w:themeColor="text1"/>
        </w:rPr>
      </w:pPr>
      <w:r w:rsidRPr="00D613B8">
        <w:rPr>
          <w:rFonts w:ascii="Arial" w:hAnsi="Arial" w:cs="Arial"/>
        </w:rPr>
        <w:t xml:space="preserve">The </w:t>
      </w:r>
      <w:r w:rsidR="00AB3CAE">
        <w:rPr>
          <w:rFonts w:ascii="Arial" w:hAnsi="Arial" w:cs="Arial"/>
        </w:rPr>
        <w:t>Senior</w:t>
      </w:r>
      <w:r w:rsidRPr="00D613B8">
        <w:rPr>
          <w:rFonts w:ascii="Arial" w:hAnsi="Arial" w:cs="Arial"/>
        </w:rPr>
        <w:t xml:space="preserve"> DSL will ensure all staff </w:t>
      </w:r>
      <w:r w:rsidR="00D613B8" w:rsidRPr="00D613B8">
        <w:rPr>
          <w:rFonts w:ascii="Arial" w:hAnsi="Arial" w:cs="Arial"/>
        </w:rPr>
        <w:t xml:space="preserve">including supply staff and volunteers </w:t>
      </w:r>
      <w:r w:rsidRPr="00D613B8">
        <w:rPr>
          <w:rFonts w:ascii="Arial" w:hAnsi="Arial" w:cs="Arial"/>
        </w:rPr>
        <w:t xml:space="preserve">are aware </w:t>
      </w:r>
      <w:r w:rsidR="00D613B8" w:rsidRPr="00D613B8">
        <w:rPr>
          <w:rFonts w:ascii="Arial" w:hAnsi="Arial" w:cs="Arial"/>
        </w:rPr>
        <w:t>of how to respond and report any indicators or incidents of</w:t>
      </w:r>
      <w:r w:rsidR="004844BA">
        <w:rPr>
          <w:rFonts w:ascii="Arial" w:hAnsi="Arial" w:cs="Arial"/>
        </w:rPr>
        <w:t xml:space="preserve"> ‘</w:t>
      </w:r>
      <w:r w:rsidR="00D613B8" w:rsidRPr="00D613B8">
        <w:rPr>
          <w:rFonts w:ascii="Arial" w:hAnsi="Arial" w:cs="Arial"/>
        </w:rPr>
        <w:t>child on child</w:t>
      </w:r>
      <w:r w:rsidR="004844BA">
        <w:rPr>
          <w:rFonts w:ascii="Arial" w:hAnsi="Arial" w:cs="Arial"/>
        </w:rPr>
        <w:t>’</w:t>
      </w:r>
      <w:r w:rsidR="00D613B8" w:rsidRPr="00D613B8">
        <w:rPr>
          <w:rFonts w:ascii="Arial" w:hAnsi="Arial" w:cs="Arial"/>
        </w:rPr>
        <w:t xml:space="preserve"> abuse, so that actions can be taken swiftly and effectively to ensure children can be kept safe</w:t>
      </w:r>
      <w:r w:rsidR="00232AF2">
        <w:rPr>
          <w:rFonts w:ascii="Arial" w:hAnsi="Arial" w:cs="Arial"/>
        </w:rPr>
        <w:t xml:space="preserve">.  </w:t>
      </w:r>
      <w:r w:rsidR="00D613B8" w:rsidRPr="00D613B8">
        <w:rPr>
          <w:rFonts w:ascii="Arial" w:hAnsi="Arial" w:cs="Arial"/>
        </w:rPr>
        <w:t>We acknowledge that it can happen both inside and outside of school/college and online</w:t>
      </w:r>
      <w:r w:rsidR="00D613B8">
        <w:rPr>
          <w:rFonts w:ascii="Arial" w:hAnsi="Arial" w:cs="Arial"/>
        </w:rPr>
        <w:t xml:space="preserve"> and all staff have a responsibility to report </w:t>
      </w:r>
      <w:r w:rsidR="00D613B8" w:rsidRPr="00D613B8">
        <w:rPr>
          <w:rFonts w:ascii="Arial" w:hAnsi="Arial" w:cs="Arial"/>
          <w:b/>
          <w:bCs/>
        </w:rPr>
        <w:t xml:space="preserve">any </w:t>
      </w:r>
      <w:r w:rsidR="00D613B8">
        <w:rPr>
          <w:rFonts w:ascii="Arial" w:hAnsi="Arial" w:cs="Arial"/>
        </w:rPr>
        <w:t xml:space="preserve">concerns regarding </w:t>
      </w:r>
      <w:r w:rsidR="007C4B66">
        <w:rPr>
          <w:rFonts w:ascii="Arial" w:hAnsi="Arial" w:cs="Arial"/>
        </w:rPr>
        <w:t xml:space="preserve">child </w:t>
      </w:r>
      <w:r w:rsidR="00D613B8">
        <w:rPr>
          <w:rFonts w:ascii="Arial" w:hAnsi="Arial" w:cs="Arial"/>
        </w:rPr>
        <w:t>abuse</w:t>
      </w:r>
      <w:r w:rsidR="007C4B66">
        <w:rPr>
          <w:rFonts w:ascii="Arial" w:hAnsi="Arial" w:cs="Arial"/>
        </w:rPr>
        <w:t xml:space="preserve"> including harmful online behaviours</w:t>
      </w:r>
      <w:r w:rsidR="00D613B8">
        <w:rPr>
          <w:rFonts w:ascii="Arial" w:hAnsi="Arial" w:cs="Arial"/>
        </w:rPr>
        <w:t xml:space="preserve"> to the designated </w:t>
      </w:r>
      <w:r w:rsidR="00092469">
        <w:rPr>
          <w:rFonts w:ascii="Arial" w:hAnsi="Arial" w:cs="Arial"/>
        </w:rPr>
        <w:t>safeguarding</w:t>
      </w:r>
      <w:r w:rsidR="00D613B8">
        <w:rPr>
          <w:rFonts w:ascii="Arial" w:hAnsi="Arial" w:cs="Arial"/>
        </w:rPr>
        <w:t xml:space="preserve"> lead</w:t>
      </w:r>
      <w:r w:rsidR="004844BA">
        <w:rPr>
          <w:rFonts w:ascii="Arial" w:hAnsi="Arial" w:cs="Arial"/>
        </w:rPr>
        <w:t xml:space="preserve"> or one of the deputy DSLs</w:t>
      </w:r>
      <w:r w:rsidR="007C4B66">
        <w:rPr>
          <w:rFonts w:ascii="Arial" w:hAnsi="Arial" w:cs="Arial"/>
        </w:rPr>
        <w:t xml:space="preserve"> and with parents and </w:t>
      </w:r>
      <w:r w:rsidR="00EE3C77">
        <w:rPr>
          <w:rFonts w:ascii="Arial" w:hAnsi="Arial" w:cs="Arial"/>
        </w:rPr>
        <w:t>carers,</w:t>
      </w:r>
      <w:r w:rsidR="007C4B66">
        <w:rPr>
          <w:rFonts w:ascii="Arial" w:hAnsi="Arial" w:cs="Arial"/>
        </w:rPr>
        <w:t xml:space="preserve"> so they also know where to get help and support</w:t>
      </w:r>
      <w:r w:rsidR="00232AF2">
        <w:rPr>
          <w:rFonts w:ascii="Arial" w:hAnsi="Arial" w:cs="Arial"/>
        </w:rPr>
        <w:t xml:space="preserve">.  </w:t>
      </w:r>
      <w:r w:rsidR="00092469">
        <w:rPr>
          <w:rFonts w:ascii="Arial" w:hAnsi="Arial" w:cs="Arial"/>
        </w:rPr>
        <w:t xml:space="preserve">We understand the importance of challenging inappropriate behaviours between </w:t>
      </w:r>
      <w:r w:rsidR="007C4B66">
        <w:rPr>
          <w:rFonts w:ascii="Arial" w:hAnsi="Arial" w:cs="Arial"/>
        </w:rPr>
        <w:t>children</w:t>
      </w:r>
      <w:r w:rsidR="00092469">
        <w:rPr>
          <w:rFonts w:ascii="Arial" w:hAnsi="Arial" w:cs="Arial"/>
        </w:rPr>
        <w:t xml:space="preserve"> that are actually abusive in nature and not dismiss them as “just banter</w:t>
      </w:r>
      <w:r w:rsidR="007B3F17">
        <w:rPr>
          <w:rFonts w:ascii="Arial" w:hAnsi="Arial" w:cs="Arial"/>
        </w:rPr>
        <w:t>,”</w:t>
      </w:r>
      <w:r w:rsidR="00092469">
        <w:rPr>
          <w:rFonts w:ascii="Arial" w:hAnsi="Arial" w:cs="Arial"/>
        </w:rPr>
        <w:t xml:space="preserve"> “just having a laugh”</w:t>
      </w:r>
      <w:r w:rsidR="00D76718">
        <w:rPr>
          <w:rFonts w:ascii="Arial" w:hAnsi="Arial" w:cs="Arial"/>
        </w:rPr>
        <w:t xml:space="preserve"> or</w:t>
      </w:r>
      <w:r w:rsidR="00092469">
        <w:rPr>
          <w:rFonts w:ascii="Arial" w:hAnsi="Arial" w:cs="Arial"/>
        </w:rPr>
        <w:t xml:space="preserve"> “part of growing up</w:t>
      </w:r>
      <w:r w:rsidR="007B3F17">
        <w:rPr>
          <w:rFonts w:ascii="Arial" w:hAnsi="Arial" w:cs="Arial"/>
        </w:rPr>
        <w:t>.”</w:t>
      </w:r>
      <w:r w:rsidR="00232AF2">
        <w:rPr>
          <w:rFonts w:ascii="Arial" w:hAnsi="Arial" w:cs="Arial"/>
        </w:rPr>
        <w:t xml:space="preserve">  </w:t>
      </w:r>
    </w:p>
    <w:p w14:paraId="7A4FF5F3" w14:textId="77777777" w:rsidR="00387F0D" w:rsidRPr="00387F0D" w:rsidRDefault="00387F0D" w:rsidP="00387F0D">
      <w:pPr>
        <w:autoSpaceDE w:val="0"/>
        <w:autoSpaceDN w:val="0"/>
        <w:adjustRightInd w:val="0"/>
        <w:spacing w:after="0" w:line="240" w:lineRule="auto"/>
        <w:rPr>
          <w:rFonts w:ascii="Arial" w:hAnsi="Arial" w:cs="Arial"/>
          <w:color w:val="000000" w:themeColor="text1"/>
        </w:rPr>
      </w:pPr>
    </w:p>
    <w:p w14:paraId="5AC0F4CD" w14:textId="1D8D9525" w:rsidR="00F212FD" w:rsidRDefault="00092469" w:rsidP="00BE5093">
      <w:pPr>
        <w:numPr>
          <w:ilvl w:val="0"/>
          <w:numId w:val="8"/>
        </w:numPr>
        <w:autoSpaceDE w:val="0"/>
        <w:autoSpaceDN w:val="0"/>
        <w:adjustRightInd w:val="0"/>
        <w:spacing w:after="0" w:line="240" w:lineRule="auto"/>
        <w:ind w:left="426" w:hanging="426"/>
        <w:rPr>
          <w:rFonts w:ascii="Arial" w:hAnsi="Arial" w:cs="Arial"/>
          <w:color w:val="000000" w:themeColor="text1"/>
        </w:rPr>
      </w:pPr>
      <w:r>
        <w:rPr>
          <w:rFonts w:ascii="Arial" w:hAnsi="Arial" w:cs="Arial"/>
        </w:rPr>
        <w:t xml:space="preserve">We </w:t>
      </w:r>
      <w:r w:rsidR="004844BA">
        <w:rPr>
          <w:rFonts w:ascii="Arial" w:hAnsi="Arial" w:cs="Arial"/>
        </w:rPr>
        <w:t xml:space="preserve">will adopt the Government </w:t>
      </w:r>
      <w:r w:rsidR="00D76718">
        <w:rPr>
          <w:rFonts w:ascii="Arial" w:hAnsi="Arial" w:cs="Arial"/>
        </w:rPr>
        <w:t xml:space="preserve">statutory </w:t>
      </w:r>
      <w:r w:rsidR="004844BA">
        <w:rPr>
          <w:rFonts w:ascii="Arial" w:hAnsi="Arial" w:cs="Arial"/>
        </w:rPr>
        <w:t xml:space="preserve">guidance for a </w:t>
      </w:r>
      <w:r w:rsidR="004844BA" w:rsidRPr="004844BA">
        <w:rPr>
          <w:rFonts w:ascii="Arial" w:hAnsi="Arial" w:cs="Arial"/>
          <w:b/>
          <w:bCs/>
        </w:rPr>
        <w:t>‘zero tolerance’</w:t>
      </w:r>
      <w:r w:rsidR="004844BA">
        <w:rPr>
          <w:rFonts w:ascii="Arial" w:hAnsi="Arial" w:cs="Arial"/>
          <w:b/>
          <w:bCs/>
        </w:rPr>
        <w:t xml:space="preserve"> </w:t>
      </w:r>
      <w:r w:rsidR="004844BA" w:rsidRPr="004844BA">
        <w:rPr>
          <w:rFonts w:ascii="Arial" w:hAnsi="Arial" w:cs="Arial"/>
        </w:rPr>
        <w:t>approach to abuse</w:t>
      </w:r>
      <w:r w:rsidR="007C4B66">
        <w:rPr>
          <w:rFonts w:ascii="Arial" w:hAnsi="Arial" w:cs="Arial"/>
        </w:rPr>
        <w:t xml:space="preserve"> </w:t>
      </w:r>
      <w:r w:rsidR="004844BA">
        <w:rPr>
          <w:rFonts w:ascii="Arial" w:hAnsi="Arial" w:cs="Arial"/>
        </w:rPr>
        <w:t>and</w:t>
      </w:r>
      <w:r w:rsidR="004844BA">
        <w:rPr>
          <w:rFonts w:ascii="Arial" w:hAnsi="Arial" w:cs="Arial"/>
          <w:b/>
          <w:bCs/>
        </w:rPr>
        <w:t xml:space="preserve"> </w:t>
      </w:r>
      <w:r w:rsidRPr="004844BA">
        <w:rPr>
          <w:rFonts w:ascii="Arial" w:hAnsi="Arial" w:cs="Arial"/>
        </w:rPr>
        <w:t>will</w:t>
      </w:r>
      <w:r w:rsidRPr="004844BA">
        <w:rPr>
          <w:rFonts w:ascii="Arial" w:hAnsi="Arial" w:cs="Arial"/>
          <w:b/>
          <w:bCs/>
        </w:rPr>
        <w:t xml:space="preserve"> </w:t>
      </w:r>
      <w:r>
        <w:rPr>
          <w:rFonts w:ascii="Arial" w:hAnsi="Arial" w:cs="Arial"/>
        </w:rPr>
        <w:t xml:space="preserve">hold to account and challenge anyone who acts in a way which harms children or situations which </w:t>
      </w:r>
      <w:r w:rsidR="009D5B00">
        <w:rPr>
          <w:rFonts w:ascii="Arial" w:hAnsi="Arial" w:cs="Arial"/>
        </w:rPr>
        <w:t>could</w:t>
      </w:r>
      <w:r>
        <w:rPr>
          <w:rFonts w:ascii="Arial" w:hAnsi="Arial" w:cs="Arial"/>
        </w:rPr>
        <w:t xml:space="preserve"> lead to a culture of unacceptable </w:t>
      </w:r>
      <w:r w:rsidR="009D5B00">
        <w:rPr>
          <w:rFonts w:ascii="Arial" w:hAnsi="Arial" w:cs="Arial"/>
        </w:rPr>
        <w:t>behaviours</w:t>
      </w:r>
      <w:r>
        <w:rPr>
          <w:rFonts w:ascii="Arial" w:hAnsi="Arial" w:cs="Arial"/>
        </w:rPr>
        <w:t xml:space="preserve">, an unsafe environment for children for children and in </w:t>
      </w:r>
      <w:r w:rsidR="00793471">
        <w:rPr>
          <w:rFonts w:ascii="Arial" w:hAnsi="Arial" w:cs="Arial"/>
        </w:rPr>
        <w:t>worst case</w:t>
      </w:r>
      <w:r>
        <w:rPr>
          <w:rFonts w:ascii="Arial" w:hAnsi="Arial" w:cs="Arial"/>
        </w:rPr>
        <w:t xml:space="preserve"> scenario a culture that normalises abuse leading to children accepting it as normal and not coming forward to report it</w:t>
      </w:r>
      <w:r w:rsidR="00232AF2">
        <w:rPr>
          <w:rFonts w:ascii="Arial" w:hAnsi="Arial" w:cs="Arial"/>
        </w:rPr>
        <w:t xml:space="preserve">.  </w:t>
      </w:r>
      <w:r w:rsidR="00A43086" w:rsidRPr="00A43086">
        <w:rPr>
          <w:rFonts w:ascii="Arial" w:hAnsi="Arial" w:cs="Arial"/>
          <w:i/>
          <w:iCs/>
          <w:color w:val="FF0000"/>
        </w:rPr>
        <w:t>Clarify here your school</w:t>
      </w:r>
      <w:r w:rsidR="00793471">
        <w:rPr>
          <w:rFonts w:ascii="Arial" w:hAnsi="Arial" w:cs="Arial"/>
          <w:i/>
          <w:iCs/>
          <w:color w:val="FF0000"/>
        </w:rPr>
        <w:t>/colleges</w:t>
      </w:r>
      <w:r w:rsidR="00A43086" w:rsidRPr="00A43086">
        <w:rPr>
          <w:rFonts w:ascii="Arial" w:hAnsi="Arial" w:cs="Arial"/>
          <w:i/>
          <w:iCs/>
          <w:color w:val="FF0000"/>
        </w:rPr>
        <w:t xml:space="preserve"> response to</w:t>
      </w:r>
      <w:r w:rsidR="00EE3C77">
        <w:rPr>
          <w:rFonts w:ascii="Arial" w:hAnsi="Arial" w:cs="Arial"/>
          <w:i/>
          <w:iCs/>
          <w:color w:val="FF0000"/>
        </w:rPr>
        <w:t xml:space="preserve"> </w:t>
      </w:r>
      <w:r w:rsidR="00CD096D">
        <w:rPr>
          <w:rFonts w:ascii="Arial" w:hAnsi="Arial" w:cs="Arial"/>
          <w:i/>
          <w:iCs/>
          <w:color w:val="FF0000"/>
        </w:rPr>
        <w:t>c</w:t>
      </w:r>
      <w:r w:rsidR="00CD096D" w:rsidRPr="00A43086">
        <w:rPr>
          <w:rFonts w:ascii="Arial" w:hAnsi="Arial" w:cs="Arial"/>
          <w:i/>
          <w:iCs/>
          <w:color w:val="FF0000"/>
        </w:rPr>
        <w:t>hild-on-child</w:t>
      </w:r>
      <w:r w:rsidR="00EE3C77">
        <w:rPr>
          <w:rFonts w:ascii="Arial" w:hAnsi="Arial" w:cs="Arial"/>
          <w:i/>
          <w:iCs/>
          <w:color w:val="FF0000"/>
        </w:rPr>
        <w:t xml:space="preserve"> abuse</w:t>
      </w:r>
      <w:r w:rsidR="00A43086" w:rsidRPr="00A43086">
        <w:rPr>
          <w:rFonts w:ascii="Arial" w:hAnsi="Arial" w:cs="Arial"/>
          <w:i/>
          <w:iCs/>
          <w:color w:val="FF0000"/>
        </w:rPr>
        <w:t xml:space="preserve"> and inform whether you have a separate policy </w:t>
      </w:r>
      <w:r w:rsidR="00793471">
        <w:rPr>
          <w:rFonts w:ascii="Arial" w:hAnsi="Arial" w:cs="Arial"/>
          <w:i/>
          <w:iCs/>
          <w:color w:val="FF0000"/>
        </w:rPr>
        <w:t xml:space="preserve">which can be </w:t>
      </w:r>
      <w:r w:rsidR="00A43086" w:rsidRPr="00A43086">
        <w:rPr>
          <w:rFonts w:ascii="Arial" w:hAnsi="Arial" w:cs="Arial"/>
          <w:i/>
          <w:iCs/>
          <w:color w:val="FF0000"/>
        </w:rPr>
        <w:t xml:space="preserve">attached as an Appendix to your child protection policy or </w:t>
      </w:r>
      <w:r w:rsidR="00793471">
        <w:rPr>
          <w:rFonts w:ascii="Arial" w:hAnsi="Arial" w:cs="Arial"/>
          <w:i/>
          <w:iCs/>
          <w:color w:val="FF0000"/>
        </w:rPr>
        <w:t xml:space="preserve">is </w:t>
      </w:r>
      <w:r w:rsidR="00A43086" w:rsidRPr="00A43086">
        <w:rPr>
          <w:rFonts w:ascii="Arial" w:hAnsi="Arial" w:cs="Arial"/>
          <w:i/>
          <w:iCs/>
          <w:color w:val="FF0000"/>
        </w:rPr>
        <w:t xml:space="preserve">included within </w:t>
      </w:r>
      <w:r w:rsidR="00793471">
        <w:rPr>
          <w:rFonts w:ascii="Arial" w:hAnsi="Arial" w:cs="Arial"/>
          <w:i/>
          <w:iCs/>
          <w:color w:val="FF0000"/>
        </w:rPr>
        <w:t xml:space="preserve">the body of your </w:t>
      </w:r>
      <w:r w:rsidR="00793471">
        <w:rPr>
          <w:rFonts w:ascii="Arial" w:hAnsi="Arial" w:cs="Arial"/>
          <w:i/>
          <w:iCs/>
          <w:color w:val="FF0000"/>
        </w:rPr>
        <w:lastRenderedPageBreak/>
        <w:t>schools/colleges child protection policy, see KCSiE 202</w:t>
      </w:r>
      <w:r w:rsidR="00092C59">
        <w:rPr>
          <w:rFonts w:ascii="Arial" w:hAnsi="Arial" w:cs="Arial"/>
          <w:i/>
          <w:iCs/>
          <w:color w:val="FF0000"/>
        </w:rPr>
        <w:t xml:space="preserve">3 </w:t>
      </w:r>
      <w:r w:rsidR="00793471">
        <w:rPr>
          <w:rFonts w:ascii="Arial" w:hAnsi="Arial" w:cs="Arial"/>
          <w:i/>
          <w:iCs/>
          <w:color w:val="FF0000"/>
        </w:rPr>
        <w:t xml:space="preserve">Part </w:t>
      </w:r>
      <w:r w:rsidR="00CD096D">
        <w:rPr>
          <w:rFonts w:ascii="Arial" w:hAnsi="Arial" w:cs="Arial"/>
          <w:i/>
          <w:iCs/>
          <w:color w:val="FF0000"/>
        </w:rPr>
        <w:t>F</w:t>
      </w:r>
      <w:r w:rsidR="00793471">
        <w:rPr>
          <w:rFonts w:ascii="Arial" w:hAnsi="Arial" w:cs="Arial"/>
          <w:i/>
          <w:iCs/>
          <w:color w:val="FF0000"/>
        </w:rPr>
        <w:t>ive- Child on Child sexual violence and sexual harassment</w:t>
      </w:r>
      <w:bookmarkEnd w:id="4"/>
      <w:r w:rsidR="00CD096D">
        <w:rPr>
          <w:rFonts w:ascii="Arial" w:hAnsi="Arial" w:cs="Arial"/>
          <w:i/>
          <w:iCs/>
          <w:color w:val="FF0000"/>
        </w:rPr>
        <w:t>.</w:t>
      </w:r>
    </w:p>
    <w:p w14:paraId="48DBEF18" w14:textId="77777777" w:rsidR="00BE5093" w:rsidRPr="00BE5093" w:rsidRDefault="00BE5093" w:rsidP="00BE5093">
      <w:pPr>
        <w:autoSpaceDE w:val="0"/>
        <w:autoSpaceDN w:val="0"/>
        <w:adjustRightInd w:val="0"/>
        <w:spacing w:after="0" w:line="240" w:lineRule="auto"/>
        <w:ind w:left="426"/>
        <w:rPr>
          <w:rFonts w:ascii="Arial" w:hAnsi="Arial" w:cs="Arial"/>
          <w:color w:val="000000" w:themeColor="text1"/>
        </w:rPr>
      </w:pPr>
    </w:p>
    <w:p w14:paraId="508A5A3A" w14:textId="5B9F8082" w:rsidR="00387F0D" w:rsidRDefault="00C6520E" w:rsidP="00387F0D">
      <w:pPr>
        <w:numPr>
          <w:ilvl w:val="0"/>
          <w:numId w:val="8"/>
        </w:numPr>
        <w:autoSpaceDE w:val="0"/>
        <w:autoSpaceDN w:val="0"/>
        <w:adjustRightInd w:val="0"/>
        <w:spacing w:after="0" w:line="240" w:lineRule="auto"/>
        <w:ind w:left="426" w:hanging="426"/>
        <w:rPr>
          <w:rFonts w:ascii="Arial" w:hAnsi="Arial" w:cs="Arial"/>
          <w:color w:val="000000" w:themeColor="text1"/>
        </w:rPr>
      </w:pPr>
      <w:r>
        <w:rPr>
          <w:rFonts w:ascii="Arial" w:hAnsi="Arial" w:cs="Arial"/>
          <w:color w:val="000000" w:themeColor="text1"/>
        </w:rPr>
        <w:t xml:space="preserve">We acknowledge the specific legal duty </w:t>
      </w:r>
      <w:r w:rsidR="00C75ECF">
        <w:rPr>
          <w:rFonts w:ascii="Arial" w:hAnsi="Arial" w:cs="Arial"/>
          <w:color w:val="000000" w:themeColor="text1"/>
        </w:rPr>
        <w:t xml:space="preserve">placed </w:t>
      </w:r>
      <w:r>
        <w:rPr>
          <w:rFonts w:ascii="Arial" w:hAnsi="Arial" w:cs="Arial"/>
          <w:color w:val="000000" w:themeColor="text1"/>
        </w:rPr>
        <w:t>on teachers</w:t>
      </w:r>
      <w:r w:rsidR="00C75ECF">
        <w:rPr>
          <w:rFonts w:ascii="Arial" w:hAnsi="Arial" w:cs="Arial"/>
          <w:color w:val="000000" w:themeColor="text1"/>
        </w:rPr>
        <w:t xml:space="preserve"> should they become aware that an act of FGM (Female Genital Mutilation) appears to have been carried out on a girl under the age of 18 </w:t>
      </w:r>
      <w:r w:rsidR="00C75ECF" w:rsidRPr="00C75ECF">
        <w:rPr>
          <w:rFonts w:ascii="Arial" w:hAnsi="Arial" w:cs="Arial"/>
          <w:b/>
          <w:bCs/>
          <w:color w:val="000000" w:themeColor="text1"/>
        </w:rPr>
        <w:t>for the teacher</w:t>
      </w:r>
      <w:r w:rsidRPr="00C75ECF">
        <w:rPr>
          <w:rFonts w:ascii="Arial" w:hAnsi="Arial" w:cs="Arial"/>
          <w:b/>
          <w:bCs/>
          <w:color w:val="000000" w:themeColor="text1"/>
        </w:rPr>
        <w:t xml:space="preserve"> to report to the police</w:t>
      </w:r>
      <w:r w:rsidR="00232AF2">
        <w:rPr>
          <w:rFonts w:ascii="Arial" w:hAnsi="Arial" w:cs="Arial"/>
          <w:color w:val="000000" w:themeColor="text1"/>
        </w:rPr>
        <w:t xml:space="preserve">. </w:t>
      </w:r>
      <w:r w:rsidR="00C75ECF" w:rsidRPr="00F212FD">
        <w:rPr>
          <w:rFonts w:ascii="Arial" w:hAnsi="Arial" w:cs="Arial"/>
          <w:color w:val="000000" w:themeColor="text1"/>
        </w:rPr>
        <w:t xml:space="preserve">The </w:t>
      </w:r>
      <w:r w:rsidR="00AB3CAE">
        <w:rPr>
          <w:rFonts w:ascii="Arial" w:hAnsi="Arial" w:cs="Arial"/>
          <w:color w:val="000000" w:themeColor="text1"/>
        </w:rPr>
        <w:t>Senior</w:t>
      </w:r>
      <w:r w:rsidR="00C75ECF" w:rsidRPr="00F212FD">
        <w:rPr>
          <w:rFonts w:ascii="Arial" w:hAnsi="Arial" w:cs="Arial"/>
          <w:color w:val="000000" w:themeColor="text1"/>
        </w:rPr>
        <w:t xml:space="preserve"> DSL will ensure all staff</w:t>
      </w:r>
      <w:r w:rsidR="00067604">
        <w:rPr>
          <w:rFonts w:ascii="Arial" w:hAnsi="Arial" w:cs="Arial"/>
          <w:color w:val="000000" w:themeColor="text1"/>
        </w:rPr>
        <w:t>,</w:t>
      </w:r>
      <w:r w:rsidR="00C75ECF" w:rsidRPr="00F212FD">
        <w:rPr>
          <w:rFonts w:ascii="Arial" w:hAnsi="Arial" w:cs="Arial"/>
          <w:color w:val="000000" w:themeColor="text1"/>
        </w:rPr>
        <w:t xml:space="preserve"> but particularly all with teacher status</w:t>
      </w:r>
      <w:r w:rsidR="00067604">
        <w:rPr>
          <w:rFonts w:ascii="Arial" w:hAnsi="Arial" w:cs="Arial"/>
          <w:color w:val="000000" w:themeColor="text1"/>
        </w:rPr>
        <w:t>,</w:t>
      </w:r>
      <w:r w:rsidR="00C75ECF" w:rsidRPr="00F212FD">
        <w:rPr>
          <w:rFonts w:ascii="Arial" w:hAnsi="Arial" w:cs="Arial"/>
          <w:color w:val="000000" w:themeColor="text1"/>
        </w:rPr>
        <w:t xml:space="preserve"> are conversant with the procedures required of mandatory reporting for concerns and risks related to honour-based abuse, female genital mutilation, forced marriage and ‘up skirting’ which all have a mandatory reporting requirement</w:t>
      </w:r>
      <w:r w:rsidR="00232AF2">
        <w:rPr>
          <w:rFonts w:ascii="Arial" w:hAnsi="Arial" w:cs="Arial"/>
          <w:color w:val="000000" w:themeColor="text1"/>
        </w:rPr>
        <w:t xml:space="preserve">.  </w:t>
      </w:r>
      <w:r w:rsidR="00C75ECF">
        <w:rPr>
          <w:rFonts w:ascii="Arial" w:hAnsi="Arial" w:cs="Arial"/>
          <w:color w:val="000000" w:themeColor="text1"/>
        </w:rPr>
        <w:t>All teaching staff will complete FGM training in line with statutory guidance.</w:t>
      </w:r>
    </w:p>
    <w:p w14:paraId="1F1EF876" w14:textId="77777777" w:rsidR="00387F0D" w:rsidRPr="00387F0D" w:rsidRDefault="00387F0D" w:rsidP="00387F0D">
      <w:pPr>
        <w:autoSpaceDE w:val="0"/>
        <w:autoSpaceDN w:val="0"/>
        <w:adjustRightInd w:val="0"/>
        <w:spacing w:after="0" w:line="240" w:lineRule="auto"/>
        <w:rPr>
          <w:rFonts w:ascii="Arial" w:hAnsi="Arial" w:cs="Arial"/>
          <w:color w:val="000000" w:themeColor="text1"/>
        </w:rPr>
      </w:pPr>
    </w:p>
    <w:p w14:paraId="4426C2E0" w14:textId="7C1CD1CA" w:rsidR="00BE5093" w:rsidRPr="00387F0D" w:rsidRDefault="004844BA" w:rsidP="00387F0D">
      <w:pPr>
        <w:numPr>
          <w:ilvl w:val="0"/>
          <w:numId w:val="8"/>
        </w:numPr>
        <w:autoSpaceDE w:val="0"/>
        <w:autoSpaceDN w:val="0"/>
        <w:adjustRightInd w:val="0"/>
        <w:spacing w:after="0" w:line="240" w:lineRule="auto"/>
        <w:ind w:left="426" w:hanging="426"/>
        <w:rPr>
          <w:rFonts w:ascii="Arial" w:hAnsi="Arial" w:cs="Arial"/>
          <w:color w:val="000000" w:themeColor="text1"/>
        </w:rPr>
      </w:pPr>
      <w:r w:rsidRPr="00387F0D">
        <w:rPr>
          <w:rFonts w:ascii="Arial" w:hAnsi="Arial" w:cs="Arial"/>
          <w:color w:val="000000" w:themeColor="text1"/>
        </w:rPr>
        <w:t>We acknowledge</w:t>
      </w:r>
      <w:r w:rsidR="004D01FD" w:rsidRPr="00387F0D">
        <w:rPr>
          <w:rFonts w:ascii="Arial" w:hAnsi="Arial" w:cs="Arial"/>
          <w:color w:val="000000" w:themeColor="text1"/>
        </w:rPr>
        <w:t xml:space="preserve"> technology brings many benefits to our </w:t>
      </w:r>
      <w:r w:rsidR="004D01FD" w:rsidRPr="00387F0D">
        <w:rPr>
          <w:rFonts w:ascii="Arial" w:hAnsi="Arial" w:cs="Arial"/>
          <w:i/>
          <w:iCs/>
          <w:color w:val="FF0000"/>
        </w:rPr>
        <w:t xml:space="preserve">school/college, </w:t>
      </w:r>
      <w:r w:rsidR="00D76718" w:rsidRPr="00387F0D">
        <w:rPr>
          <w:rFonts w:ascii="Arial" w:hAnsi="Arial" w:cs="Arial"/>
        </w:rPr>
        <w:t>staff,</w:t>
      </w:r>
      <w:r w:rsidR="004D01FD" w:rsidRPr="00387F0D">
        <w:rPr>
          <w:rFonts w:ascii="Arial" w:hAnsi="Arial" w:cs="Arial"/>
        </w:rPr>
        <w:t xml:space="preserve"> and</w:t>
      </w:r>
      <w:r w:rsidR="004D01FD" w:rsidRPr="00387F0D">
        <w:rPr>
          <w:rFonts w:ascii="Arial" w:hAnsi="Arial" w:cs="Arial"/>
          <w:i/>
          <w:iCs/>
        </w:rPr>
        <w:t xml:space="preserve"> </w:t>
      </w:r>
      <w:r w:rsidR="004D01FD" w:rsidRPr="00387F0D">
        <w:rPr>
          <w:rFonts w:ascii="Arial" w:hAnsi="Arial" w:cs="Arial"/>
          <w:i/>
          <w:iCs/>
          <w:color w:val="FF0000"/>
        </w:rPr>
        <w:t xml:space="preserve">pupils/students </w:t>
      </w:r>
      <w:r w:rsidR="004D01FD" w:rsidRPr="00387F0D">
        <w:rPr>
          <w:rFonts w:ascii="Arial" w:hAnsi="Arial" w:cs="Arial"/>
        </w:rPr>
        <w:t>but we also recognise the risks and harms related to the use of technology, the internet and social media platforms which evolve and change rapidly</w:t>
      </w:r>
      <w:r w:rsidR="00232AF2">
        <w:rPr>
          <w:rFonts w:ascii="Arial" w:hAnsi="Arial" w:cs="Arial"/>
        </w:rPr>
        <w:t xml:space="preserve">. </w:t>
      </w:r>
      <w:r w:rsidR="004D01FD" w:rsidRPr="00387F0D">
        <w:rPr>
          <w:rFonts w:ascii="Arial" w:hAnsi="Arial" w:cs="Arial"/>
        </w:rPr>
        <w:t xml:space="preserve">In accordance with Government </w:t>
      </w:r>
      <w:r w:rsidR="00030C81" w:rsidRPr="00387F0D">
        <w:rPr>
          <w:rFonts w:ascii="Arial" w:hAnsi="Arial" w:cs="Arial"/>
        </w:rPr>
        <w:t>guidance,</w:t>
      </w:r>
      <w:r w:rsidR="004D01FD" w:rsidRPr="00387F0D">
        <w:rPr>
          <w:rFonts w:ascii="Arial" w:hAnsi="Arial" w:cs="Arial"/>
        </w:rPr>
        <w:t xml:space="preserve"> we will carry out an annual review of our online safety, supported by an annual risk assessment that considers and reflects the risk children can face</w:t>
      </w:r>
      <w:r w:rsidR="00232AF2">
        <w:rPr>
          <w:rFonts w:ascii="Arial" w:hAnsi="Arial" w:cs="Arial"/>
        </w:rPr>
        <w:t xml:space="preserve">.  </w:t>
      </w:r>
      <w:r w:rsidR="004D01FD" w:rsidRPr="00387F0D">
        <w:rPr>
          <w:rFonts w:ascii="Arial" w:hAnsi="Arial" w:cs="Arial"/>
        </w:rPr>
        <w:t xml:space="preserve">We will continue to ensure appropriate levels of security protection </w:t>
      </w:r>
      <w:r w:rsidR="00067604" w:rsidRPr="00387F0D">
        <w:rPr>
          <w:rFonts w:ascii="Arial" w:hAnsi="Arial" w:cs="Arial"/>
        </w:rPr>
        <w:t>are</w:t>
      </w:r>
      <w:r w:rsidR="004D01FD" w:rsidRPr="00387F0D">
        <w:rPr>
          <w:rFonts w:ascii="Arial" w:hAnsi="Arial" w:cs="Arial"/>
        </w:rPr>
        <w:t xml:space="preserve"> in place, to safeguard our systems, staff and learners and review the effectiveness of our procedures to keep up to date with evolving cyber-crime technologies</w:t>
      </w:r>
      <w:r w:rsidR="00232AF2">
        <w:rPr>
          <w:rFonts w:ascii="Arial" w:hAnsi="Arial" w:cs="Arial"/>
        </w:rPr>
        <w:t xml:space="preserve">.  </w:t>
      </w:r>
      <w:r w:rsidR="004D01FD" w:rsidRPr="00387F0D">
        <w:rPr>
          <w:rFonts w:ascii="Arial" w:hAnsi="Arial" w:cs="Arial"/>
        </w:rPr>
        <w:t xml:space="preserve">We will ensure our learners and parents/carers are kept informed especially where </w:t>
      </w:r>
      <w:r w:rsidR="00D76718" w:rsidRPr="00387F0D">
        <w:rPr>
          <w:rFonts w:ascii="Arial" w:hAnsi="Arial" w:cs="Arial"/>
        </w:rPr>
        <w:t>remote</w:t>
      </w:r>
      <w:r w:rsidR="004D01FD" w:rsidRPr="00387F0D">
        <w:rPr>
          <w:rFonts w:ascii="Arial" w:hAnsi="Arial" w:cs="Arial"/>
        </w:rPr>
        <w:t xml:space="preserve"> learning is required and </w:t>
      </w:r>
      <w:r w:rsidR="00CD096D" w:rsidRPr="00387F0D">
        <w:rPr>
          <w:rFonts w:ascii="Arial" w:hAnsi="Arial" w:cs="Arial"/>
        </w:rPr>
        <w:t>p</w:t>
      </w:r>
      <w:r w:rsidR="004D01FD" w:rsidRPr="00387F0D">
        <w:rPr>
          <w:rFonts w:ascii="Arial" w:hAnsi="Arial" w:cs="Arial"/>
        </w:rPr>
        <w:t>ut in place</w:t>
      </w:r>
      <w:r w:rsidR="00232AF2">
        <w:rPr>
          <w:rFonts w:ascii="Arial" w:hAnsi="Arial" w:cs="Arial"/>
        </w:rPr>
        <w:t xml:space="preserve">.  </w:t>
      </w:r>
    </w:p>
    <w:p w14:paraId="0279E738" w14:textId="77777777" w:rsidR="00030C81" w:rsidRPr="00030C81" w:rsidRDefault="00030C81" w:rsidP="00030C81">
      <w:pPr>
        <w:autoSpaceDE w:val="0"/>
        <w:autoSpaceDN w:val="0"/>
        <w:adjustRightInd w:val="0"/>
        <w:spacing w:after="0" w:line="240" w:lineRule="auto"/>
        <w:rPr>
          <w:rFonts w:ascii="Arial" w:hAnsi="Arial" w:cs="Arial"/>
          <w:color w:val="000000" w:themeColor="text1"/>
        </w:rPr>
      </w:pPr>
    </w:p>
    <w:p w14:paraId="6F6DE483" w14:textId="6E94E56C" w:rsidR="00F42362" w:rsidRDefault="00F42362" w:rsidP="00D76718">
      <w:pPr>
        <w:numPr>
          <w:ilvl w:val="0"/>
          <w:numId w:val="8"/>
        </w:numPr>
        <w:autoSpaceDE w:val="0"/>
        <w:autoSpaceDN w:val="0"/>
        <w:adjustRightInd w:val="0"/>
        <w:spacing w:after="0" w:line="240" w:lineRule="auto"/>
        <w:ind w:left="426" w:hanging="426"/>
        <w:rPr>
          <w:rFonts w:ascii="Arial" w:hAnsi="Arial" w:cs="Arial"/>
          <w:color w:val="000000" w:themeColor="text1"/>
        </w:rPr>
      </w:pPr>
      <w:r w:rsidRPr="00F42362">
        <w:rPr>
          <w:rFonts w:ascii="Arial" w:hAnsi="Arial" w:cs="Arial"/>
          <w:i/>
          <w:iCs/>
          <w:color w:val="FF0000"/>
        </w:rPr>
        <w:t>Delete if not appropriate</w:t>
      </w:r>
      <w:r w:rsidR="00232AF2">
        <w:rPr>
          <w:rFonts w:ascii="Arial" w:hAnsi="Arial" w:cs="Arial"/>
          <w:i/>
          <w:iCs/>
          <w:color w:val="FF0000"/>
        </w:rPr>
        <w:t xml:space="preserve">.  </w:t>
      </w:r>
      <w:r w:rsidR="00BE5093" w:rsidRPr="00F42362">
        <w:rPr>
          <w:rFonts w:ascii="Arial" w:hAnsi="Arial" w:cs="Arial"/>
          <w:color w:val="000000" w:themeColor="text1"/>
        </w:rPr>
        <w:t xml:space="preserve">We acknowledge the requirements placed on our </w:t>
      </w:r>
      <w:r w:rsidR="00BE5093" w:rsidRPr="00F42362">
        <w:rPr>
          <w:rFonts w:ascii="Arial" w:hAnsi="Arial" w:cs="Arial"/>
          <w:i/>
          <w:iCs/>
          <w:color w:val="FF0000"/>
        </w:rPr>
        <w:t>school/college</w:t>
      </w:r>
      <w:r w:rsidRPr="00F42362">
        <w:rPr>
          <w:rFonts w:ascii="Arial" w:hAnsi="Arial" w:cs="Arial"/>
          <w:i/>
          <w:iCs/>
        </w:rPr>
        <w:t xml:space="preserve"> for children who have complex needs and attend alternative provision</w:t>
      </w:r>
      <w:r w:rsidR="00232AF2">
        <w:rPr>
          <w:rFonts w:ascii="Arial" w:hAnsi="Arial" w:cs="Arial"/>
          <w:i/>
          <w:iCs/>
        </w:rPr>
        <w:t xml:space="preserve">. </w:t>
      </w:r>
      <w:r w:rsidRPr="00F42362">
        <w:rPr>
          <w:rFonts w:ascii="Arial" w:hAnsi="Arial" w:cs="Arial"/>
          <w:i/>
          <w:iCs/>
        </w:rPr>
        <w:t>For those children we will ensure the alternative education provider is aware of any additional risks that the child may</w:t>
      </w:r>
      <w:r w:rsidR="00067604">
        <w:rPr>
          <w:rFonts w:ascii="Arial" w:hAnsi="Arial" w:cs="Arial"/>
          <w:i/>
          <w:iCs/>
        </w:rPr>
        <w:t xml:space="preserve"> </w:t>
      </w:r>
      <w:r w:rsidRPr="00F42362">
        <w:rPr>
          <w:rFonts w:ascii="Arial" w:hAnsi="Arial" w:cs="Arial"/>
          <w:i/>
          <w:iCs/>
        </w:rPr>
        <w:t xml:space="preserve">be vulnerable </w:t>
      </w:r>
      <w:r w:rsidR="007B3F17" w:rsidRPr="00F42362">
        <w:rPr>
          <w:rFonts w:ascii="Arial" w:hAnsi="Arial" w:cs="Arial"/>
          <w:i/>
          <w:iCs/>
        </w:rPr>
        <w:t>to</w:t>
      </w:r>
      <w:r w:rsidRPr="00F42362">
        <w:rPr>
          <w:rFonts w:ascii="Arial" w:hAnsi="Arial" w:cs="Arial"/>
          <w:i/>
          <w:iCs/>
        </w:rPr>
        <w:t xml:space="preserve"> support the child’s engagement, attendance, and maintenance of their education provision.</w:t>
      </w:r>
    </w:p>
    <w:p w14:paraId="237A6DD6" w14:textId="77777777" w:rsidR="00D76718" w:rsidRPr="00D76718" w:rsidRDefault="00D76718" w:rsidP="00D76718">
      <w:pPr>
        <w:autoSpaceDE w:val="0"/>
        <w:autoSpaceDN w:val="0"/>
        <w:adjustRightInd w:val="0"/>
        <w:spacing w:after="0" w:line="240" w:lineRule="auto"/>
        <w:rPr>
          <w:rFonts w:ascii="Arial" w:hAnsi="Arial" w:cs="Arial"/>
          <w:color w:val="000000" w:themeColor="text1"/>
        </w:rPr>
      </w:pPr>
    </w:p>
    <w:p w14:paraId="4F0C9F90" w14:textId="55E0E8CC" w:rsidR="009F367D" w:rsidRPr="00C6520E" w:rsidRDefault="00F42362" w:rsidP="00897C90">
      <w:pPr>
        <w:numPr>
          <w:ilvl w:val="0"/>
          <w:numId w:val="8"/>
        </w:numPr>
        <w:autoSpaceDE w:val="0"/>
        <w:autoSpaceDN w:val="0"/>
        <w:adjustRightInd w:val="0"/>
        <w:spacing w:after="0" w:line="240" w:lineRule="auto"/>
        <w:ind w:left="426" w:hanging="426"/>
        <w:rPr>
          <w:rFonts w:ascii="Arial" w:hAnsi="Arial" w:cs="Arial"/>
          <w:color w:val="000000" w:themeColor="text1"/>
        </w:rPr>
      </w:pPr>
      <w:r w:rsidRPr="00F42362">
        <w:rPr>
          <w:rFonts w:ascii="Arial" w:hAnsi="Arial" w:cs="Arial"/>
        </w:rPr>
        <w:t>Where a parent or carer expresses their intention to remove a child from</w:t>
      </w:r>
      <w:r>
        <w:rPr>
          <w:rFonts w:ascii="Arial" w:hAnsi="Arial" w:cs="Arial"/>
          <w:i/>
          <w:iCs/>
        </w:rPr>
        <w:t xml:space="preserve"> our </w:t>
      </w:r>
      <w:r w:rsidRPr="00F42362">
        <w:rPr>
          <w:rFonts w:ascii="Arial" w:hAnsi="Arial" w:cs="Arial"/>
          <w:color w:val="FF0000"/>
        </w:rPr>
        <w:t>school/college</w:t>
      </w:r>
      <w:r>
        <w:rPr>
          <w:rFonts w:ascii="Arial" w:hAnsi="Arial" w:cs="Arial"/>
          <w:color w:val="FF0000"/>
        </w:rPr>
        <w:t xml:space="preserve"> </w:t>
      </w:r>
      <w:r w:rsidRPr="00C6520E">
        <w:rPr>
          <w:rFonts w:ascii="Arial" w:hAnsi="Arial" w:cs="Arial"/>
        </w:rPr>
        <w:t>with a view to educating at h</w:t>
      </w:r>
      <w:r w:rsidR="00C6520E" w:rsidRPr="00C6520E">
        <w:rPr>
          <w:rFonts w:ascii="Arial" w:hAnsi="Arial" w:cs="Arial"/>
        </w:rPr>
        <w:t>o</w:t>
      </w:r>
      <w:r w:rsidRPr="00C6520E">
        <w:rPr>
          <w:rFonts w:ascii="Arial" w:hAnsi="Arial" w:cs="Arial"/>
        </w:rPr>
        <w:t>me, we will work together with key professionals to coordinate meetings with parents/carers where possible and carry out the required arrangements</w:t>
      </w:r>
      <w:r w:rsidR="00C6520E" w:rsidRPr="00C6520E">
        <w:rPr>
          <w:rFonts w:ascii="Arial" w:hAnsi="Arial" w:cs="Arial"/>
        </w:rPr>
        <w:t xml:space="preserve"> detailed in the Education</w:t>
      </w:r>
      <w:r w:rsidR="00067604">
        <w:rPr>
          <w:rFonts w:ascii="Arial" w:hAnsi="Arial" w:cs="Arial"/>
        </w:rPr>
        <w:t xml:space="preserve"> </w:t>
      </w:r>
      <w:r w:rsidR="00C6520E" w:rsidRPr="00C6520E">
        <w:rPr>
          <w:rFonts w:ascii="Arial" w:hAnsi="Arial" w:cs="Arial"/>
        </w:rPr>
        <w:t xml:space="preserve">(Pupil </w:t>
      </w:r>
      <w:r w:rsidR="00C6520E">
        <w:rPr>
          <w:rFonts w:ascii="Arial" w:hAnsi="Arial" w:cs="Arial"/>
        </w:rPr>
        <w:t>R</w:t>
      </w:r>
      <w:r w:rsidR="00C6520E" w:rsidRPr="00C6520E">
        <w:rPr>
          <w:rFonts w:ascii="Arial" w:hAnsi="Arial" w:cs="Arial"/>
        </w:rPr>
        <w:t>egistration</w:t>
      </w:r>
      <w:r w:rsidR="00030C81">
        <w:rPr>
          <w:rFonts w:ascii="Arial" w:hAnsi="Arial" w:cs="Arial"/>
        </w:rPr>
        <w:t xml:space="preserve">) </w:t>
      </w:r>
      <w:r w:rsidR="00C6520E" w:rsidRPr="00C6520E">
        <w:rPr>
          <w:rFonts w:ascii="Arial" w:hAnsi="Arial" w:cs="Arial"/>
        </w:rPr>
        <w:t>R</w:t>
      </w:r>
      <w:r w:rsidR="00C6520E">
        <w:rPr>
          <w:rFonts w:ascii="Arial" w:hAnsi="Arial" w:cs="Arial"/>
        </w:rPr>
        <w:t>e</w:t>
      </w:r>
      <w:r w:rsidR="00C6520E" w:rsidRPr="00C6520E">
        <w:rPr>
          <w:rFonts w:ascii="Arial" w:hAnsi="Arial" w:cs="Arial"/>
        </w:rPr>
        <w:t xml:space="preserve">gulations </w:t>
      </w:r>
      <w:r w:rsidR="00C6520E">
        <w:rPr>
          <w:rFonts w:ascii="Arial" w:hAnsi="Arial" w:cs="Arial"/>
        </w:rPr>
        <w:t>Se</w:t>
      </w:r>
      <w:r w:rsidR="00C6520E" w:rsidRPr="00C6520E">
        <w:rPr>
          <w:rFonts w:ascii="Arial" w:hAnsi="Arial" w:cs="Arial"/>
        </w:rPr>
        <w:t>ptember 2016</w:t>
      </w:r>
      <w:r w:rsidR="00C6520E">
        <w:rPr>
          <w:rFonts w:ascii="Arial" w:hAnsi="Arial" w:cs="Arial"/>
        </w:rPr>
        <w:t>, before</w:t>
      </w:r>
      <w:r w:rsidRPr="00C6520E">
        <w:rPr>
          <w:rFonts w:ascii="Arial" w:hAnsi="Arial" w:cs="Arial"/>
          <w:i/>
          <w:iCs/>
        </w:rPr>
        <w:t xml:space="preserve"> </w:t>
      </w:r>
      <w:r w:rsidR="00C6520E">
        <w:rPr>
          <w:rFonts w:ascii="Arial" w:hAnsi="Arial" w:cs="Arial"/>
          <w:i/>
          <w:iCs/>
        </w:rPr>
        <w:t>deleting the chi</w:t>
      </w:r>
      <w:r w:rsidR="00030C81">
        <w:rPr>
          <w:rFonts w:ascii="Arial" w:hAnsi="Arial" w:cs="Arial"/>
          <w:i/>
          <w:iCs/>
        </w:rPr>
        <w:t>l</w:t>
      </w:r>
      <w:r w:rsidR="00C6520E">
        <w:rPr>
          <w:rFonts w:ascii="Arial" w:hAnsi="Arial" w:cs="Arial"/>
          <w:i/>
          <w:iCs/>
        </w:rPr>
        <w:t>d from our admission register and before a child is taken off roll</w:t>
      </w:r>
      <w:r w:rsidR="00232AF2">
        <w:rPr>
          <w:rFonts w:ascii="Arial" w:hAnsi="Arial" w:cs="Arial"/>
          <w:i/>
          <w:iCs/>
        </w:rPr>
        <w:t xml:space="preserve">.  </w:t>
      </w:r>
      <w:r w:rsidRPr="00C6520E">
        <w:rPr>
          <w:rFonts w:ascii="Arial" w:hAnsi="Arial" w:cs="Arial"/>
          <w:i/>
          <w:iCs/>
        </w:rPr>
        <w:t xml:space="preserve"> </w:t>
      </w:r>
    </w:p>
    <w:p w14:paraId="514E6DB8" w14:textId="77777777" w:rsidR="00C6520E" w:rsidRPr="00F42362" w:rsidRDefault="00C6520E" w:rsidP="00C6520E">
      <w:pPr>
        <w:autoSpaceDE w:val="0"/>
        <w:autoSpaceDN w:val="0"/>
        <w:adjustRightInd w:val="0"/>
        <w:spacing w:after="0" w:line="240" w:lineRule="auto"/>
        <w:rPr>
          <w:rFonts w:ascii="Arial" w:hAnsi="Arial" w:cs="Arial"/>
          <w:color w:val="000000" w:themeColor="text1"/>
        </w:rPr>
      </w:pPr>
    </w:p>
    <w:p w14:paraId="2D99CAC8" w14:textId="7D32DD62" w:rsidR="004370A3" w:rsidRPr="009F367D" w:rsidRDefault="009F367D" w:rsidP="006F7C2B">
      <w:pPr>
        <w:numPr>
          <w:ilvl w:val="0"/>
          <w:numId w:val="8"/>
        </w:numPr>
        <w:autoSpaceDE w:val="0"/>
        <w:autoSpaceDN w:val="0"/>
        <w:adjustRightInd w:val="0"/>
        <w:spacing w:after="0" w:line="240" w:lineRule="auto"/>
        <w:ind w:left="426" w:hanging="426"/>
        <w:rPr>
          <w:rFonts w:ascii="Arial" w:hAnsi="Arial" w:cs="Arial"/>
          <w:i/>
          <w:iCs/>
          <w:color w:val="000000" w:themeColor="text1"/>
        </w:rPr>
      </w:pPr>
      <w:r w:rsidRPr="009F367D">
        <w:rPr>
          <w:rFonts w:ascii="Arial" w:hAnsi="Arial" w:cs="Arial"/>
          <w:i/>
          <w:iCs/>
          <w:color w:val="FF0000"/>
        </w:rPr>
        <w:t>Please add here any additional information needed to be included</w:t>
      </w:r>
      <w:r>
        <w:rPr>
          <w:rFonts w:ascii="Arial" w:hAnsi="Arial" w:cs="Arial"/>
          <w:i/>
          <w:iCs/>
          <w:color w:val="FF0000"/>
        </w:rPr>
        <w:t xml:space="preserve"> within the executive summary</w:t>
      </w:r>
      <w:r w:rsidRPr="009F367D">
        <w:rPr>
          <w:rFonts w:ascii="Arial" w:hAnsi="Arial" w:cs="Arial"/>
          <w:i/>
          <w:iCs/>
          <w:color w:val="FF0000"/>
        </w:rPr>
        <w:t xml:space="preserve"> that is specific to your school/college</w:t>
      </w:r>
      <w:r>
        <w:rPr>
          <w:rFonts w:ascii="Arial" w:hAnsi="Arial" w:cs="Arial"/>
          <w:i/>
          <w:iCs/>
          <w:color w:val="FF0000"/>
        </w:rPr>
        <w:t xml:space="preserve"> or Trust</w:t>
      </w:r>
      <w:r w:rsidR="00232AF2">
        <w:rPr>
          <w:rFonts w:ascii="Arial" w:hAnsi="Arial" w:cs="Arial"/>
          <w:i/>
          <w:iCs/>
          <w:color w:val="FF0000"/>
        </w:rPr>
        <w:t xml:space="preserve">.  </w:t>
      </w:r>
      <w:r>
        <w:rPr>
          <w:rFonts w:ascii="Arial" w:hAnsi="Arial" w:cs="Arial"/>
          <w:i/>
          <w:iCs/>
          <w:color w:val="FF0000"/>
        </w:rPr>
        <w:t xml:space="preserve"> </w:t>
      </w:r>
      <w:r w:rsidR="004370A3" w:rsidRPr="009F367D">
        <w:rPr>
          <w:rFonts w:ascii="Arial" w:hAnsi="Arial" w:cs="Arial"/>
          <w:i/>
          <w:iCs/>
          <w:color w:val="000000" w:themeColor="text1"/>
        </w:rPr>
        <w:br/>
      </w:r>
    </w:p>
    <w:p w14:paraId="00052151" w14:textId="4F6C1011" w:rsidR="00C86B6A" w:rsidRDefault="004370A3" w:rsidP="006F7C2B">
      <w:pPr>
        <w:numPr>
          <w:ilvl w:val="0"/>
          <w:numId w:val="8"/>
        </w:numPr>
        <w:autoSpaceDE w:val="0"/>
        <w:autoSpaceDN w:val="0"/>
        <w:adjustRightInd w:val="0"/>
        <w:spacing w:after="0" w:line="240" w:lineRule="auto"/>
        <w:ind w:left="426" w:hanging="426"/>
        <w:rPr>
          <w:rFonts w:ascii="Arial" w:hAnsi="Arial" w:cs="Arial"/>
        </w:rPr>
      </w:pPr>
      <w:r w:rsidRPr="00391285">
        <w:rPr>
          <w:rFonts w:ascii="Arial" w:hAnsi="Arial" w:cs="Arial"/>
        </w:rPr>
        <w:t xml:space="preserve">Additional support is available from the </w:t>
      </w:r>
      <w:r w:rsidR="00054E27" w:rsidRPr="00391285">
        <w:rPr>
          <w:rFonts w:ascii="Arial" w:hAnsi="Arial" w:cs="Arial"/>
        </w:rPr>
        <w:t>Safeguarding Children in Education Officer</w:t>
      </w:r>
      <w:r w:rsidR="00391285" w:rsidRPr="00391285">
        <w:rPr>
          <w:rFonts w:ascii="Arial" w:hAnsi="Arial" w:cs="Arial"/>
        </w:rPr>
        <w:t xml:space="preserve"> by emailing: </w:t>
      </w:r>
      <w:r w:rsidR="00391285" w:rsidRPr="00391285">
        <w:rPr>
          <w:rFonts w:ascii="Arial" w:hAnsi="Arial" w:cs="Arial"/>
          <w:color w:val="0000FF"/>
          <w:u w:val="single"/>
        </w:rPr>
        <w:t>cheryl.stollery@nottscc.gov.uk</w:t>
      </w:r>
      <w:r w:rsidR="00391285" w:rsidRPr="00391285">
        <w:rPr>
          <w:rFonts w:ascii="Arial" w:hAnsi="Arial" w:cs="Arial"/>
        </w:rPr>
        <w:t xml:space="preserve"> or by </w:t>
      </w:r>
      <w:r w:rsidR="00391285">
        <w:rPr>
          <w:rFonts w:ascii="Arial" w:hAnsi="Arial" w:cs="Arial"/>
        </w:rPr>
        <w:t>phoning</w:t>
      </w:r>
      <w:r w:rsidR="00391285" w:rsidRPr="00391285">
        <w:rPr>
          <w:rFonts w:ascii="Arial" w:hAnsi="Arial" w:cs="Arial"/>
        </w:rPr>
        <w:t>: 0115 8041047</w:t>
      </w:r>
      <w:r w:rsidR="00232AF2">
        <w:rPr>
          <w:rFonts w:ascii="Arial" w:hAnsi="Arial" w:cs="Arial"/>
        </w:rPr>
        <w:t xml:space="preserve">.  </w:t>
      </w:r>
      <w:r w:rsidR="00D75032">
        <w:rPr>
          <w:rFonts w:ascii="Arial" w:hAnsi="Arial" w:cs="Arial"/>
        </w:rPr>
        <w:t xml:space="preserve"> </w:t>
      </w:r>
    </w:p>
    <w:p w14:paraId="5FDBDEEA" w14:textId="77777777" w:rsidR="004E65FF" w:rsidRPr="004E65FF" w:rsidRDefault="004E65FF" w:rsidP="004E65FF">
      <w:pPr>
        <w:autoSpaceDE w:val="0"/>
        <w:autoSpaceDN w:val="0"/>
        <w:adjustRightInd w:val="0"/>
        <w:spacing w:after="0" w:line="240" w:lineRule="auto"/>
        <w:rPr>
          <w:rFonts w:ascii="Arial" w:hAnsi="Arial" w:cs="Arial"/>
          <w:i/>
          <w:color w:val="FF0000"/>
        </w:rPr>
      </w:pPr>
    </w:p>
    <w:p w14:paraId="32EE05D2" w14:textId="1EDA4AD5" w:rsidR="009F367D" w:rsidRDefault="004E65FF" w:rsidP="009F367D">
      <w:pPr>
        <w:autoSpaceDE w:val="0"/>
        <w:autoSpaceDN w:val="0"/>
        <w:adjustRightInd w:val="0"/>
        <w:spacing w:after="0" w:line="240" w:lineRule="auto"/>
        <w:rPr>
          <w:rFonts w:ascii="Arial" w:hAnsi="Arial" w:cs="Arial"/>
          <w:i/>
          <w:color w:val="FF0000"/>
        </w:rPr>
      </w:pPr>
      <w:r w:rsidRPr="004E65FF">
        <w:rPr>
          <w:rFonts w:ascii="Arial" w:hAnsi="Arial" w:cs="Arial"/>
          <w:i/>
          <w:color w:val="FF0000"/>
        </w:rPr>
        <w:t>PLEASE NOTE:</w:t>
      </w:r>
      <w:r w:rsidR="009F367D">
        <w:rPr>
          <w:rFonts w:ascii="Arial" w:hAnsi="Arial" w:cs="Arial"/>
          <w:i/>
          <w:color w:val="FF0000"/>
        </w:rPr>
        <w:t xml:space="preserve"> The red type font is used only as an indicator of where you need to add to the executive summary and personalise it to your individual setting.</w:t>
      </w:r>
    </w:p>
    <w:p w14:paraId="4455BB31" w14:textId="78A93761" w:rsidR="00045AF8" w:rsidRDefault="009F367D" w:rsidP="004E65FF">
      <w:pPr>
        <w:autoSpaceDE w:val="0"/>
        <w:autoSpaceDN w:val="0"/>
        <w:adjustRightInd w:val="0"/>
        <w:spacing w:after="0" w:line="240" w:lineRule="auto"/>
        <w:rPr>
          <w:rFonts w:ascii="Arial" w:hAnsi="Arial" w:cs="Arial"/>
          <w:i/>
          <w:color w:val="FF0000"/>
        </w:rPr>
      </w:pPr>
      <w:r>
        <w:rPr>
          <w:rFonts w:ascii="Arial" w:hAnsi="Arial" w:cs="Arial"/>
          <w:i/>
          <w:color w:val="FF0000"/>
        </w:rPr>
        <w:t>I</w:t>
      </w:r>
      <w:r w:rsidR="004E65FF">
        <w:rPr>
          <w:rFonts w:ascii="Arial" w:hAnsi="Arial" w:cs="Arial"/>
          <w:i/>
          <w:color w:val="FF0000"/>
        </w:rPr>
        <w:t xml:space="preserve">f you are considering using this as an executive summary </w:t>
      </w:r>
      <w:r w:rsidR="003F7419">
        <w:rPr>
          <w:rFonts w:ascii="Arial" w:hAnsi="Arial" w:cs="Arial"/>
          <w:i/>
          <w:color w:val="FF0000"/>
        </w:rPr>
        <w:t>to support</w:t>
      </w:r>
      <w:r w:rsidR="004E65FF">
        <w:rPr>
          <w:rFonts w:ascii="Arial" w:hAnsi="Arial" w:cs="Arial"/>
          <w:i/>
          <w:color w:val="FF0000"/>
        </w:rPr>
        <w:t xml:space="preserve"> your school/college child protection policy, you must ensure the content represents </w:t>
      </w:r>
      <w:r w:rsidR="003F7419">
        <w:rPr>
          <w:rFonts w:ascii="Arial" w:hAnsi="Arial" w:cs="Arial"/>
          <w:i/>
          <w:color w:val="FF0000"/>
        </w:rPr>
        <w:t>your own establishments</w:t>
      </w:r>
      <w:r w:rsidR="00C35F17">
        <w:rPr>
          <w:rFonts w:ascii="Arial" w:hAnsi="Arial" w:cs="Arial"/>
          <w:i/>
          <w:color w:val="FF0000"/>
        </w:rPr>
        <w:t xml:space="preserve"> </w:t>
      </w:r>
      <w:r w:rsidR="003F7419">
        <w:rPr>
          <w:rFonts w:ascii="Arial" w:hAnsi="Arial" w:cs="Arial"/>
          <w:i/>
          <w:color w:val="FF0000"/>
        </w:rPr>
        <w:t>’</w:t>
      </w:r>
      <w:r w:rsidR="00045AF8">
        <w:rPr>
          <w:rFonts w:ascii="Arial" w:hAnsi="Arial" w:cs="Arial"/>
          <w:i/>
          <w:color w:val="FF0000"/>
        </w:rPr>
        <w:t>safeguarding</w:t>
      </w:r>
      <w:r w:rsidR="003F7419">
        <w:rPr>
          <w:rFonts w:ascii="Arial" w:hAnsi="Arial" w:cs="Arial"/>
          <w:i/>
          <w:color w:val="FF0000"/>
        </w:rPr>
        <w:t xml:space="preserve"> arrangements’ and make clear linkage to your child protection policy for 202</w:t>
      </w:r>
      <w:r w:rsidR="00092C59">
        <w:rPr>
          <w:rFonts w:ascii="Arial" w:hAnsi="Arial" w:cs="Arial"/>
          <w:i/>
          <w:color w:val="FF0000"/>
        </w:rPr>
        <w:t>3</w:t>
      </w:r>
      <w:r w:rsidR="003F7419">
        <w:rPr>
          <w:rFonts w:ascii="Arial" w:hAnsi="Arial" w:cs="Arial"/>
          <w:i/>
          <w:color w:val="FF0000"/>
        </w:rPr>
        <w:t>-202</w:t>
      </w:r>
      <w:bookmarkStart w:id="5" w:name="_Hlk79421011"/>
      <w:r w:rsidR="00092C59">
        <w:rPr>
          <w:rFonts w:ascii="Arial" w:hAnsi="Arial" w:cs="Arial"/>
          <w:i/>
          <w:color w:val="FF0000"/>
        </w:rPr>
        <w:t>4</w:t>
      </w:r>
      <w:r w:rsidR="00232AF2">
        <w:rPr>
          <w:rFonts w:ascii="Arial" w:hAnsi="Arial" w:cs="Arial"/>
          <w:i/>
          <w:color w:val="FF0000"/>
        </w:rPr>
        <w:t xml:space="preserve">.  </w:t>
      </w:r>
    </w:p>
    <w:p w14:paraId="0EBE6DF7" w14:textId="3A8D5B99" w:rsidR="007B3F17" w:rsidRDefault="007B3F17" w:rsidP="004E65FF">
      <w:pPr>
        <w:autoSpaceDE w:val="0"/>
        <w:autoSpaceDN w:val="0"/>
        <w:adjustRightInd w:val="0"/>
        <w:spacing w:after="0" w:line="240" w:lineRule="auto"/>
        <w:rPr>
          <w:rFonts w:ascii="Arial" w:hAnsi="Arial" w:cs="Arial"/>
          <w:i/>
          <w:color w:val="FF0000"/>
        </w:rPr>
      </w:pPr>
    </w:p>
    <w:p w14:paraId="5BFFBF44" w14:textId="33CC46B4" w:rsidR="007B3F17" w:rsidRDefault="007B3F17" w:rsidP="004E65FF">
      <w:pPr>
        <w:autoSpaceDE w:val="0"/>
        <w:autoSpaceDN w:val="0"/>
        <w:adjustRightInd w:val="0"/>
        <w:spacing w:after="0" w:line="240" w:lineRule="auto"/>
        <w:rPr>
          <w:rFonts w:ascii="Arial" w:hAnsi="Arial" w:cs="Arial"/>
          <w:i/>
          <w:color w:val="FF0000"/>
        </w:rPr>
      </w:pPr>
      <w:r>
        <w:rPr>
          <w:rFonts w:ascii="Arial" w:hAnsi="Arial" w:cs="Arial"/>
          <w:i/>
          <w:color w:val="FF0000"/>
        </w:rPr>
        <w:t>KCSiE 2023 Annex F provides a Table of substantive changes from 1</w:t>
      </w:r>
      <w:r w:rsidRPr="007B3F17">
        <w:rPr>
          <w:rFonts w:ascii="Arial" w:hAnsi="Arial" w:cs="Arial"/>
          <w:i/>
          <w:color w:val="FF0000"/>
          <w:vertAlign w:val="superscript"/>
        </w:rPr>
        <w:t>st</w:t>
      </w:r>
      <w:r>
        <w:rPr>
          <w:rFonts w:ascii="Arial" w:hAnsi="Arial" w:cs="Arial"/>
          <w:i/>
          <w:color w:val="FF0000"/>
        </w:rPr>
        <w:t xml:space="preserve"> September 2023, these have been included within the executive summary but are not exhaustive in detail. </w:t>
      </w:r>
    </w:p>
    <w:p w14:paraId="47F863EB" w14:textId="145923C0" w:rsidR="00045AF8" w:rsidRDefault="00045AF8" w:rsidP="00C35F17">
      <w:pPr>
        <w:autoSpaceDE w:val="0"/>
        <w:autoSpaceDN w:val="0"/>
        <w:adjustRightInd w:val="0"/>
        <w:spacing w:after="0" w:line="240" w:lineRule="auto"/>
        <w:rPr>
          <w:rFonts w:ascii="Arial" w:eastAsiaTheme="minorHAnsi" w:hAnsi="Arial" w:cs="Arial"/>
          <w:color w:val="000000"/>
          <w:sz w:val="23"/>
          <w:szCs w:val="23"/>
        </w:rPr>
      </w:pPr>
    </w:p>
    <w:bookmarkEnd w:id="5"/>
    <w:p w14:paraId="1103A395" w14:textId="265CAFAF" w:rsidR="004E65FF" w:rsidRDefault="004E65FF" w:rsidP="004E65FF">
      <w:pPr>
        <w:autoSpaceDE w:val="0"/>
        <w:autoSpaceDN w:val="0"/>
        <w:adjustRightInd w:val="0"/>
        <w:spacing w:after="0" w:line="240" w:lineRule="auto"/>
        <w:rPr>
          <w:rFonts w:ascii="Arial" w:hAnsi="Arial" w:cs="Arial"/>
          <w:i/>
          <w:color w:val="FF0000"/>
        </w:rPr>
      </w:pPr>
      <w:r>
        <w:rPr>
          <w:rFonts w:ascii="Arial" w:hAnsi="Arial" w:cs="Arial"/>
          <w:i/>
          <w:color w:val="FF0000"/>
        </w:rPr>
        <w:t xml:space="preserve">The final content </w:t>
      </w:r>
      <w:r w:rsidR="00671712">
        <w:rPr>
          <w:rFonts w:ascii="Arial" w:hAnsi="Arial" w:cs="Arial"/>
          <w:i/>
          <w:color w:val="FF0000"/>
        </w:rPr>
        <w:t xml:space="preserve">of this executive summery </w:t>
      </w:r>
      <w:r>
        <w:rPr>
          <w:rFonts w:ascii="Arial" w:hAnsi="Arial" w:cs="Arial"/>
          <w:i/>
          <w:color w:val="FF0000"/>
        </w:rPr>
        <w:t>will need to be agreed by the school/college leadership team</w:t>
      </w:r>
      <w:r w:rsidR="007B3F17">
        <w:rPr>
          <w:rFonts w:ascii="Arial" w:hAnsi="Arial" w:cs="Arial"/>
          <w:i/>
          <w:color w:val="FF0000"/>
        </w:rPr>
        <w:t>, Snr Designated Safeguarding Lead</w:t>
      </w:r>
      <w:r>
        <w:rPr>
          <w:rFonts w:ascii="Arial" w:hAnsi="Arial" w:cs="Arial"/>
          <w:i/>
          <w:color w:val="FF0000"/>
        </w:rPr>
        <w:t xml:space="preserve"> and governing bo</w:t>
      </w:r>
      <w:r w:rsidR="004F3AD0">
        <w:rPr>
          <w:rFonts w:ascii="Arial" w:hAnsi="Arial" w:cs="Arial"/>
          <w:i/>
          <w:color w:val="FF0000"/>
        </w:rPr>
        <w:t>dy/</w:t>
      </w:r>
      <w:r w:rsidR="007B3F17">
        <w:rPr>
          <w:rFonts w:ascii="Arial" w:hAnsi="Arial" w:cs="Arial"/>
          <w:i/>
          <w:color w:val="FF0000"/>
        </w:rPr>
        <w:t>T</w:t>
      </w:r>
      <w:r w:rsidR="004F3AD0">
        <w:rPr>
          <w:rFonts w:ascii="Arial" w:hAnsi="Arial" w:cs="Arial"/>
          <w:i/>
          <w:color w:val="FF0000"/>
        </w:rPr>
        <w:t xml:space="preserve">rust and </w:t>
      </w:r>
      <w:r w:rsidR="007B3F17" w:rsidRPr="007B3F17">
        <w:rPr>
          <w:rFonts w:ascii="Arial" w:hAnsi="Arial" w:cs="Arial"/>
          <w:b/>
          <w:bCs/>
          <w:i/>
          <w:color w:val="FF0000"/>
        </w:rPr>
        <w:t>must</w:t>
      </w:r>
      <w:r w:rsidR="004F3AD0">
        <w:rPr>
          <w:rFonts w:ascii="Arial" w:hAnsi="Arial" w:cs="Arial"/>
          <w:i/>
          <w:color w:val="FF0000"/>
        </w:rPr>
        <w:t xml:space="preserve"> be signed off at the same time as your child protection policy for 20</w:t>
      </w:r>
      <w:r w:rsidR="003F7419">
        <w:rPr>
          <w:rFonts w:ascii="Arial" w:hAnsi="Arial" w:cs="Arial"/>
          <w:i/>
          <w:color w:val="FF0000"/>
        </w:rPr>
        <w:t>2</w:t>
      </w:r>
      <w:r w:rsidR="004239CE">
        <w:rPr>
          <w:rFonts w:ascii="Arial" w:hAnsi="Arial" w:cs="Arial"/>
          <w:i/>
          <w:color w:val="FF0000"/>
        </w:rPr>
        <w:t>3</w:t>
      </w:r>
      <w:r w:rsidR="004F3AD0">
        <w:rPr>
          <w:rFonts w:ascii="Arial" w:hAnsi="Arial" w:cs="Arial"/>
          <w:i/>
          <w:color w:val="FF0000"/>
        </w:rPr>
        <w:t>/202</w:t>
      </w:r>
      <w:r w:rsidR="004239CE">
        <w:rPr>
          <w:rFonts w:ascii="Arial" w:hAnsi="Arial" w:cs="Arial"/>
          <w:i/>
          <w:color w:val="FF0000"/>
        </w:rPr>
        <w:t>4</w:t>
      </w:r>
      <w:r w:rsidR="004F3AD0">
        <w:rPr>
          <w:rFonts w:ascii="Arial" w:hAnsi="Arial" w:cs="Arial"/>
          <w:i/>
          <w:color w:val="FF0000"/>
        </w:rPr>
        <w:t>.</w:t>
      </w:r>
    </w:p>
    <w:p w14:paraId="065945FF" w14:textId="29DEF7F8" w:rsidR="00C35F17" w:rsidRDefault="00C35F17" w:rsidP="004E65FF">
      <w:pPr>
        <w:autoSpaceDE w:val="0"/>
        <w:autoSpaceDN w:val="0"/>
        <w:adjustRightInd w:val="0"/>
        <w:spacing w:after="0" w:line="240" w:lineRule="auto"/>
        <w:rPr>
          <w:rFonts w:ascii="Arial" w:hAnsi="Arial" w:cs="Arial"/>
          <w:i/>
          <w:color w:val="FF0000"/>
        </w:rPr>
      </w:pPr>
    </w:p>
    <w:p w14:paraId="69DB9EA3" w14:textId="095FA55B" w:rsidR="00C35F17" w:rsidRPr="00391285" w:rsidRDefault="00C35F17" w:rsidP="004E65FF">
      <w:pPr>
        <w:autoSpaceDE w:val="0"/>
        <w:autoSpaceDN w:val="0"/>
        <w:adjustRightInd w:val="0"/>
        <w:spacing w:after="0" w:line="240" w:lineRule="auto"/>
        <w:rPr>
          <w:rFonts w:ascii="Arial" w:hAnsi="Arial" w:cs="Arial"/>
        </w:rPr>
      </w:pPr>
    </w:p>
    <w:sectPr w:rsidR="00C35F17" w:rsidRPr="00391285" w:rsidSect="00D5342C">
      <w:headerReference w:type="default" r:id="rId16"/>
      <w:footerReference w:type="default" r:id="rId17"/>
      <w:pgSz w:w="11906" w:h="16838"/>
      <w:pgMar w:top="964" w:right="1134" w:bottom="851" w:left="964"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5DF43" w14:textId="77777777" w:rsidR="0080784A" w:rsidRDefault="0080784A" w:rsidP="00270BDF">
      <w:pPr>
        <w:spacing w:after="0" w:line="240" w:lineRule="auto"/>
      </w:pPr>
      <w:r>
        <w:separator/>
      </w:r>
    </w:p>
  </w:endnote>
  <w:endnote w:type="continuationSeparator" w:id="0">
    <w:p w14:paraId="536455CD" w14:textId="77777777" w:rsidR="0080784A" w:rsidRDefault="0080784A" w:rsidP="00270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11AF7" w14:textId="6926D8E7" w:rsidR="00391285" w:rsidRDefault="00E519C6">
    <w:pPr>
      <w:pStyle w:val="Footer"/>
    </w:pPr>
    <w:r>
      <w:t>NCC and NSCP Child Protection Policy – executive summary of key principles for staff</w:t>
    </w:r>
    <w:r w:rsidR="00085B45">
      <w:t xml:space="preserve">, supply staff, volunteers, contractors, </w:t>
    </w:r>
    <w:r>
      <w:t>parents</w:t>
    </w:r>
    <w:r w:rsidR="00085B45">
      <w:t>/</w:t>
    </w:r>
    <w:r w:rsidR="00086E13">
      <w:t>carers,</w:t>
    </w:r>
    <w:r w:rsidR="00085B45">
      <w:t xml:space="preserve"> and children/students</w:t>
    </w:r>
    <w:r w:rsidR="00232AF2">
      <w:t xml:space="preserve">.  </w:t>
    </w:r>
  </w:p>
  <w:p w14:paraId="41043F4F" w14:textId="6A528085" w:rsidR="00E519C6" w:rsidRDefault="00391285">
    <w:pPr>
      <w:pStyle w:val="Footer"/>
    </w:pPr>
    <w:r>
      <w:t>Date:</w:t>
    </w:r>
    <w:r w:rsidR="00E519C6">
      <w:t xml:space="preserve"> September 20</w:t>
    </w:r>
    <w:r w:rsidR="00EF1D38">
      <w:t>2</w:t>
    </w:r>
    <w:r w:rsidR="000E4E20">
      <w:t>3</w:t>
    </w:r>
    <w:r w:rsidR="00387F0D">
      <w:t>-202</w:t>
    </w:r>
    <w:r w:rsidR="000E4E20">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8AC67" w14:textId="77777777" w:rsidR="0080784A" w:rsidRDefault="0080784A" w:rsidP="00270BDF">
      <w:pPr>
        <w:spacing w:after="0" w:line="240" w:lineRule="auto"/>
      </w:pPr>
      <w:r>
        <w:separator/>
      </w:r>
    </w:p>
  </w:footnote>
  <w:footnote w:type="continuationSeparator" w:id="0">
    <w:p w14:paraId="3DC51407" w14:textId="77777777" w:rsidR="0080784A" w:rsidRDefault="0080784A" w:rsidP="00270B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CCA5D" w14:textId="77777777" w:rsidR="00270BDF" w:rsidRPr="004370A3" w:rsidRDefault="00345236" w:rsidP="00270BDF">
    <w:pPr>
      <w:spacing w:after="0" w:line="240" w:lineRule="auto"/>
      <w:rPr>
        <w:b/>
        <w:color w:val="A6A6A6"/>
      </w:rPr>
    </w:pPr>
    <w:r>
      <w:rPr>
        <w:b/>
        <w:color w:val="A6A6A6"/>
      </w:rPr>
      <w:t xml:space="preserve">                                                                                                                                                                                                                                       </w:t>
    </w:r>
  </w:p>
  <w:p w14:paraId="786C294C" w14:textId="77777777" w:rsidR="00270BDF" w:rsidRDefault="00270B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C7FDC"/>
    <w:multiLevelType w:val="hybridMultilevel"/>
    <w:tmpl w:val="C77EDA82"/>
    <w:lvl w:ilvl="0" w:tplc="24FA0CC4">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BD4E92"/>
    <w:multiLevelType w:val="hybridMultilevel"/>
    <w:tmpl w:val="3E5EF51C"/>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C7A0E2BA">
      <w:numFmt w:val="bullet"/>
      <w:lvlText w:val="•"/>
      <w:lvlJc w:val="left"/>
      <w:pPr>
        <w:ind w:left="2220" w:hanging="360"/>
      </w:pPr>
      <w:rPr>
        <w:rFonts w:ascii="Arial" w:eastAsia="Calibri" w:hAnsi="Arial" w:cs="Arial"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1C5115B3"/>
    <w:multiLevelType w:val="hybridMultilevel"/>
    <w:tmpl w:val="7770A834"/>
    <w:lvl w:ilvl="0" w:tplc="1E66AA44">
      <w:numFmt w:val="bullet"/>
      <w:lvlText w:val="-"/>
      <w:lvlJc w:val="left"/>
      <w:pPr>
        <w:ind w:left="720" w:hanging="360"/>
      </w:pPr>
      <w:rPr>
        <w:rFonts w:ascii="Arial" w:eastAsia="Calibri" w:hAnsi="Arial" w:cs="Aria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9B1D92"/>
    <w:multiLevelType w:val="hybridMultilevel"/>
    <w:tmpl w:val="45D0AC3E"/>
    <w:lvl w:ilvl="0" w:tplc="39A49424">
      <w:start w:val="1"/>
      <w:numFmt w:val="bullet"/>
      <w:lvlText w:val="•"/>
      <w:lvlJc w:val="left"/>
      <w:pPr>
        <w:tabs>
          <w:tab w:val="num" w:pos="720"/>
        </w:tabs>
        <w:ind w:left="720" w:hanging="360"/>
      </w:pPr>
      <w:rPr>
        <w:rFonts w:ascii="Times New Roman" w:hAnsi="Times New Roman" w:hint="default"/>
      </w:rPr>
    </w:lvl>
    <w:lvl w:ilvl="1" w:tplc="A0E4DD04" w:tentative="1">
      <w:start w:val="1"/>
      <w:numFmt w:val="bullet"/>
      <w:lvlText w:val="•"/>
      <w:lvlJc w:val="left"/>
      <w:pPr>
        <w:tabs>
          <w:tab w:val="num" w:pos="1440"/>
        </w:tabs>
        <w:ind w:left="1440" w:hanging="360"/>
      </w:pPr>
      <w:rPr>
        <w:rFonts w:ascii="Times New Roman" w:hAnsi="Times New Roman" w:hint="default"/>
      </w:rPr>
    </w:lvl>
    <w:lvl w:ilvl="2" w:tplc="9A8EE342" w:tentative="1">
      <w:start w:val="1"/>
      <w:numFmt w:val="bullet"/>
      <w:lvlText w:val="•"/>
      <w:lvlJc w:val="left"/>
      <w:pPr>
        <w:tabs>
          <w:tab w:val="num" w:pos="2160"/>
        </w:tabs>
        <w:ind w:left="2160" w:hanging="360"/>
      </w:pPr>
      <w:rPr>
        <w:rFonts w:ascii="Times New Roman" w:hAnsi="Times New Roman" w:hint="default"/>
      </w:rPr>
    </w:lvl>
    <w:lvl w:ilvl="3" w:tplc="1396D34C" w:tentative="1">
      <w:start w:val="1"/>
      <w:numFmt w:val="bullet"/>
      <w:lvlText w:val="•"/>
      <w:lvlJc w:val="left"/>
      <w:pPr>
        <w:tabs>
          <w:tab w:val="num" w:pos="2880"/>
        </w:tabs>
        <w:ind w:left="2880" w:hanging="360"/>
      </w:pPr>
      <w:rPr>
        <w:rFonts w:ascii="Times New Roman" w:hAnsi="Times New Roman" w:hint="default"/>
      </w:rPr>
    </w:lvl>
    <w:lvl w:ilvl="4" w:tplc="853612FE" w:tentative="1">
      <w:start w:val="1"/>
      <w:numFmt w:val="bullet"/>
      <w:lvlText w:val="•"/>
      <w:lvlJc w:val="left"/>
      <w:pPr>
        <w:tabs>
          <w:tab w:val="num" w:pos="3600"/>
        </w:tabs>
        <w:ind w:left="3600" w:hanging="360"/>
      </w:pPr>
      <w:rPr>
        <w:rFonts w:ascii="Times New Roman" w:hAnsi="Times New Roman" w:hint="default"/>
      </w:rPr>
    </w:lvl>
    <w:lvl w:ilvl="5" w:tplc="FE083CBC" w:tentative="1">
      <w:start w:val="1"/>
      <w:numFmt w:val="bullet"/>
      <w:lvlText w:val="•"/>
      <w:lvlJc w:val="left"/>
      <w:pPr>
        <w:tabs>
          <w:tab w:val="num" w:pos="4320"/>
        </w:tabs>
        <w:ind w:left="4320" w:hanging="360"/>
      </w:pPr>
      <w:rPr>
        <w:rFonts w:ascii="Times New Roman" w:hAnsi="Times New Roman" w:hint="default"/>
      </w:rPr>
    </w:lvl>
    <w:lvl w:ilvl="6" w:tplc="5B1E29BC" w:tentative="1">
      <w:start w:val="1"/>
      <w:numFmt w:val="bullet"/>
      <w:lvlText w:val="•"/>
      <w:lvlJc w:val="left"/>
      <w:pPr>
        <w:tabs>
          <w:tab w:val="num" w:pos="5040"/>
        </w:tabs>
        <w:ind w:left="5040" w:hanging="360"/>
      </w:pPr>
      <w:rPr>
        <w:rFonts w:ascii="Times New Roman" w:hAnsi="Times New Roman" w:hint="default"/>
      </w:rPr>
    </w:lvl>
    <w:lvl w:ilvl="7" w:tplc="58D2C7C0" w:tentative="1">
      <w:start w:val="1"/>
      <w:numFmt w:val="bullet"/>
      <w:lvlText w:val="•"/>
      <w:lvlJc w:val="left"/>
      <w:pPr>
        <w:tabs>
          <w:tab w:val="num" w:pos="5760"/>
        </w:tabs>
        <w:ind w:left="5760" w:hanging="360"/>
      </w:pPr>
      <w:rPr>
        <w:rFonts w:ascii="Times New Roman" w:hAnsi="Times New Roman" w:hint="default"/>
      </w:rPr>
    </w:lvl>
    <w:lvl w:ilvl="8" w:tplc="9E84D854"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8072F22"/>
    <w:multiLevelType w:val="hybridMultilevel"/>
    <w:tmpl w:val="B88E9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A856AC"/>
    <w:multiLevelType w:val="hybridMultilevel"/>
    <w:tmpl w:val="014C17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E424C03"/>
    <w:multiLevelType w:val="hybridMultilevel"/>
    <w:tmpl w:val="BC4666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FC0196B"/>
    <w:multiLevelType w:val="hybridMultilevel"/>
    <w:tmpl w:val="825A52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59316EF"/>
    <w:multiLevelType w:val="hybridMultilevel"/>
    <w:tmpl w:val="157A6B96"/>
    <w:lvl w:ilvl="0" w:tplc="CDACF152">
      <w:start w:val="3"/>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EA32E4E"/>
    <w:multiLevelType w:val="hybridMultilevel"/>
    <w:tmpl w:val="36861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67410E8"/>
    <w:multiLevelType w:val="hybridMultilevel"/>
    <w:tmpl w:val="212AACD8"/>
    <w:lvl w:ilvl="0" w:tplc="C3F41A9C">
      <w:numFmt w:val="bullet"/>
      <w:lvlText w:val=""/>
      <w:lvlJc w:val="left"/>
      <w:pPr>
        <w:ind w:left="786" w:hanging="360"/>
      </w:pPr>
      <w:rPr>
        <w:rFonts w:ascii="Symbol" w:eastAsia="Calibri" w:hAnsi="Symbo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16cid:durableId="2145417059">
    <w:abstractNumId w:val="7"/>
  </w:num>
  <w:num w:numId="2" w16cid:durableId="1005787244">
    <w:abstractNumId w:val="5"/>
  </w:num>
  <w:num w:numId="3" w16cid:durableId="1310668059">
    <w:abstractNumId w:val="6"/>
  </w:num>
  <w:num w:numId="4" w16cid:durableId="379743323">
    <w:abstractNumId w:val="4"/>
  </w:num>
  <w:num w:numId="5" w16cid:durableId="258757760">
    <w:abstractNumId w:val="9"/>
  </w:num>
  <w:num w:numId="6" w16cid:durableId="557010268">
    <w:abstractNumId w:val="1"/>
  </w:num>
  <w:num w:numId="7" w16cid:durableId="181171679">
    <w:abstractNumId w:val="0"/>
  </w:num>
  <w:num w:numId="8" w16cid:durableId="421923954">
    <w:abstractNumId w:val="8"/>
  </w:num>
  <w:num w:numId="9" w16cid:durableId="970987405">
    <w:abstractNumId w:val="3"/>
  </w:num>
  <w:num w:numId="10" w16cid:durableId="996107704">
    <w:abstractNumId w:val="2"/>
  </w:num>
  <w:num w:numId="11" w16cid:durableId="39224318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D1A"/>
    <w:rsid w:val="00005575"/>
    <w:rsid w:val="00012727"/>
    <w:rsid w:val="00030C81"/>
    <w:rsid w:val="00041D1A"/>
    <w:rsid w:val="00045AF8"/>
    <w:rsid w:val="00050F43"/>
    <w:rsid w:val="00054E27"/>
    <w:rsid w:val="00057156"/>
    <w:rsid w:val="000645FE"/>
    <w:rsid w:val="00064B59"/>
    <w:rsid w:val="00067604"/>
    <w:rsid w:val="00083C00"/>
    <w:rsid w:val="00085B45"/>
    <w:rsid w:val="00086E13"/>
    <w:rsid w:val="00092469"/>
    <w:rsid w:val="00092C59"/>
    <w:rsid w:val="000A2745"/>
    <w:rsid w:val="000B0163"/>
    <w:rsid w:val="000B4B12"/>
    <w:rsid w:val="000C1AFB"/>
    <w:rsid w:val="000E3119"/>
    <w:rsid w:val="000E4E20"/>
    <w:rsid w:val="001173EF"/>
    <w:rsid w:val="001304D7"/>
    <w:rsid w:val="00135EDA"/>
    <w:rsid w:val="001559B9"/>
    <w:rsid w:val="0018266E"/>
    <w:rsid w:val="001B57CE"/>
    <w:rsid w:val="001B7571"/>
    <w:rsid w:val="00200B9D"/>
    <w:rsid w:val="002156A1"/>
    <w:rsid w:val="00215A6D"/>
    <w:rsid w:val="00226E06"/>
    <w:rsid w:val="00232AF2"/>
    <w:rsid w:val="00270BDF"/>
    <w:rsid w:val="00270CBE"/>
    <w:rsid w:val="002744A8"/>
    <w:rsid w:val="00285748"/>
    <w:rsid w:val="00285A55"/>
    <w:rsid w:val="002F08AF"/>
    <w:rsid w:val="0032036A"/>
    <w:rsid w:val="003339C5"/>
    <w:rsid w:val="00337F70"/>
    <w:rsid w:val="00341FAE"/>
    <w:rsid w:val="00344148"/>
    <w:rsid w:val="00345236"/>
    <w:rsid w:val="00387F0D"/>
    <w:rsid w:val="00391285"/>
    <w:rsid w:val="003F7419"/>
    <w:rsid w:val="004107B9"/>
    <w:rsid w:val="00423847"/>
    <w:rsid w:val="004239CE"/>
    <w:rsid w:val="004370A3"/>
    <w:rsid w:val="00471611"/>
    <w:rsid w:val="00472D4B"/>
    <w:rsid w:val="00474402"/>
    <w:rsid w:val="004844BA"/>
    <w:rsid w:val="00486245"/>
    <w:rsid w:val="004D01FD"/>
    <w:rsid w:val="004E65FF"/>
    <w:rsid w:val="004E6FEC"/>
    <w:rsid w:val="004F3AD0"/>
    <w:rsid w:val="004F6A37"/>
    <w:rsid w:val="005251DD"/>
    <w:rsid w:val="00533A0C"/>
    <w:rsid w:val="00545354"/>
    <w:rsid w:val="0057248F"/>
    <w:rsid w:val="00584430"/>
    <w:rsid w:val="00586101"/>
    <w:rsid w:val="00587636"/>
    <w:rsid w:val="005D2DDD"/>
    <w:rsid w:val="00606074"/>
    <w:rsid w:val="006226BB"/>
    <w:rsid w:val="0063374A"/>
    <w:rsid w:val="00663774"/>
    <w:rsid w:val="00671712"/>
    <w:rsid w:val="006A49A9"/>
    <w:rsid w:val="006E4DAF"/>
    <w:rsid w:val="006F7C2B"/>
    <w:rsid w:val="00783D51"/>
    <w:rsid w:val="007872B8"/>
    <w:rsid w:val="00793471"/>
    <w:rsid w:val="007B3F17"/>
    <w:rsid w:val="007B76A7"/>
    <w:rsid w:val="007C4B66"/>
    <w:rsid w:val="0080784A"/>
    <w:rsid w:val="00814E18"/>
    <w:rsid w:val="008A7313"/>
    <w:rsid w:val="008B06BE"/>
    <w:rsid w:val="008B2288"/>
    <w:rsid w:val="008B7D30"/>
    <w:rsid w:val="0091183D"/>
    <w:rsid w:val="00932B4A"/>
    <w:rsid w:val="00933269"/>
    <w:rsid w:val="00936DEF"/>
    <w:rsid w:val="00952995"/>
    <w:rsid w:val="00962607"/>
    <w:rsid w:val="00966846"/>
    <w:rsid w:val="00977713"/>
    <w:rsid w:val="00987E13"/>
    <w:rsid w:val="009901DA"/>
    <w:rsid w:val="009A62AC"/>
    <w:rsid w:val="009D5B00"/>
    <w:rsid w:val="009F367D"/>
    <w:rsid w:val="00A14432"/>
    <w:rsid w:val="00A25D0A"/>
    <w:rsid w:val="00A43086"/>
    <w:rsid w:val="00A73054"/>
    <w:rsid w:val="00AA1EA9"/>
    <w:rsid w:val="00AB3CAE"/>
    <w:rsid w:val="00AD7703"/>
    <w:rsid w:val="00AF2C3F"/>
    <w:rsid w:val="00B35FC7"/>
    <w:rsid w:val="00B41BEE"/>
    <w:rsid w:val="00B90D7D"/>
    <w:rsid w:val="00B932F8"/>
    <w:rsid w:val="00BE5093"/>
    <w:rsid w:val="00BF4864"/>
    <w:rsid w:val="00BF6DC1"/>
    <w:rsid w:val="00C10062"/>
    <w:rsid w:val="00C30B29"/>
    <w:rsid w:val="00C35F17"/>
    <w:rsid w:val="00C36F4C"/>
    <w:rsid w:val="00C556CF"/>
    <w:rsid w:val="00C6520E"/>
    <w:rsid w:val="00C75ECF"/>
    <w:rsid w:val="00C7770E"/>
    <w:rsid w:val="00C86B6A"/>
    <w:rsid w:val="00CC7D5E"/>
    <w:rsid w:val="00CD096D"/>
    <w:rsid w:val="00CD1C21"/>
    <w:rsid w:val="00CE5104"/>
    <w:rsid w:val="00D30962"/>
    <w:rsid w:val="00D42729"/>
    <w:rsid w:val="00D5342C"/>
    <w:rsid w:val="00D54764"/>
    <w:rsid w:val="00D5545D"/>
    <w:rsid w:val="00D613B8"/>
    <w:rsid w:val="00D718C1"/>
    <w:rsid w:val="00D75032"/>
    <w:rsid w:val="00D76718"/>
    <w:rsid w:val="00DA1783"/>
    <w:rsid w:val="00DE4939"/>
    <w:rsid w:val="00E35923"/>
    <w:rsid w:val="00E519C6"/>
    <w:rsid w:val="00E75EC2"/>
    <w:rsid w:val="00EB4A8A"/>
    <w:rsid w:val="00ED5D09"/>
    <w:rsid w:val="00EE3C77"/>
    <w:rsid w:val="00EE504A"/>
    <w:rsid w:val="00EE5F2C"/>
    <w:rsid w:val="00EF1D38"/>
    <w:rsid w:val="00F165FD"/>
    <w:rsid w:val="00F212FD"/>
    <w:rsid w:val="00F23E70"/>
    <w:rsid w:val="00F35BC3"/>
    <w:rsid w:val="00F42362"/>
    <w:rsid w:val="00F46645"/>
    <w:rsid w:val="00F93CD9"/>
    <w:rsid w:val="00FC49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156207A"/>
  <w15:docId w15:val="{FBCF2BC4-38D8-4E00-9483-77084647E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D1A"/>
    <w:rPr>
      <w:rFonts w:ascii="Calibri" w:eastAsia="Calibri" w:hAnsi="Calibri" w:cs="Times New Roman"/>
      <w:sz w:val="22"/>
      <w:szCs w:val="22"/>
    </w:rPr>
  </w:style>
  <w:style w:type="paragraph" w:styleId="Heading1">
    <w:name w:val="heading 1"/>
    <w:basedOn w:val="Normal"/>
    <w:next w:val="Normal"/>
    <w:link w:val="Heading1Char"/>
    <w:uiPriority w:val="9"/>
    <w:qFormat/>
    <w:rsid w:val="00041D1A"/>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1D1A"/>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041D1A"/>
    <w:pPr>
      <w:spacing w:before="240" w:after="60"/>
      <w:jc w:val="center"/>
      <w:outlineLvl w:val="0"/>
    </w:pPr>
    <w:rPr>
      <w:rFonts w:eastAsia="MS Gothic"/>
      <w:b/>
      <w:bCs/>
      <w:kern w:val="28"/>
      <w:sz w:val="32"/>
      <w:szCs w:val="32"/>
    </w:rPr>
  </w:style>
  <w:style w:type="character" w:customStyle="1" w:styleId="TitleChar">
    <w:name w:val="Title Char"/>
    <w:basedOn w:val="DefaultParagraphFont"/>
    <w:link w:val="Title"/>
    <w:uiPriority w:val="10"/>
    <w:rsid w:val="00041D1A"/>
    <w:rPr>
      <w:rFonts w:ascii="Calibri" w:eastAsia="MS Gothic" w:hAnsi="Calibri" w:cs="Times New Roman"/>
      <w:b/>
      <w:bCs/>
      <w:kern w:val="28"/>
      <w:sz w:val="32"/>
      <w:szCs w:val="32"/>
    </w:rPr>
  </w:style>
  <w:style w:type="paragraph" w:styleId="TOC1">
    <w:name w:val="toc 1"/>
    <w:basedOn w:val="Normal"/>
    <w:next w:val="Normal"/>
    <w:autoRedefine/>
    <w:uiPriority w:val="39"/>
    <w:unhideWhenUsed/>
    <w:rsid w:val="00041D1A"/>
    <w:pPr>
      <w:tabs>
        <w:tab w:val="right" w:leader="dot" w:pos="9016"/>
      </w:tabs>
      <w:spacing w:before="120" w:after="0" w:line="240" w:lineRule="auto"/>
    </w:pPr>
    <w:rPr>
      <w:rFonts w:cs="Calibri"/>
      <w:sz w:val="24"/>
      <w:szCs w:val="24"/>
    </w:rPr>
  </w:style>
  <w:style w:type="paragraph" w:styleId="TOC2">
    <w:name w:val="toc 2"/>
    <w:basedOn w:val="Normal"/>
    <w:next w:val="Normal"/>
    <w:autoRedefine/>
    <w:uiPriority w:val="39"/>
    <w:semiHidden/>
    <w:unhideWhenUsed/>
    <w:rsid w:val="00041D1A"/>
    <w:pPr>
      <w:spacing w:after="0"/>
      <w:ind w:left="220"/>
    </w:pPr>
    <w:rPr>
      <w:rFonts w:ascii="Cambria" w:hAnsi="Cambria"/>
      <w:b/>
    </w:rPr>
  </w:style>
  <w:style w:type="paragraph" w:styleId="TOC3">
    <w:name w:val="toc 3"/>
    <w:basedOn w:val="Normal"/>
    <w:next w:val="Normal"/>
    <w:autoRedefine/>
    <w:uiPriority w:val="39"/>
    <w:semiHidden/>
    <w:unhideWhenUsed/>
    <w:rsid w:val="00041D1A"/>
    <w:pPr>
      <w:spacing w:after="0"/>
      <w:ind w:left="440"/>
    </w:pPr>
    <w:rPr>
      <w:rFonts w:ascii="Cambria" w:hAnsi="Cambria"/>
    </w:rPr>
  </w:style>
  <w:style w:type="paragraph" w:styleId="ListParagraph">
    <w:name w:val="List Paragraph"/>
    <w:basedOn w:val="Normal"/>
    <w:uiPriority w:val="34"/>
    <w:qFormat/>
    <w:rsid w:val="00041D1A"/>
    <w:pPr>
      <w:ind w:left="720"/>
      <w:contextualSpacing/>
    </w:pPr>
  </w:style>
  <w:style w:type="paragraph" w:styleId="Header">
    <w:name w:val="header"/>
    <w:basedOn w:val="Normal"/>
    <w:link w:val="HeaderChar"/>
    <w:uiPriority w:val="99"/>
    <w:unhideWhenUsed/>
    <w:rsid w:val="00041D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1D1A"/>
    <w:rPr>
      <w:rFonts w:ascii="Calibri" w:eastAsia="Calibri" w:hAnsi="Calibri" w:cs="Times New Roman"/>
      <w:sz w:val="22"/>
      <w:szCs w:val="22"/>
    </w:rPr>
  </w:style>
  <w:style w:type="paragraph" w:customStyle="1" w:styleId="Default">
    <w:name w:val="Default"/>
    <w:rsid w:val="001B57CE"/>
    <w:pPr>
      <w:widowControl w:val="0"/>
      <w:autoSpaceDE w:val="0"/>
      <w:autoSpaceDN w:val="0"/>
      <w:adjustRightInd w:val="0"/>
      <w:spacing w:after="0" w:line="240" w:lineRule="auto"/>
    </w:pPr>
    <w:rPr>
      <w:rFonts w:eastAsia="Times New Roman"/>
      <w:color w:val="000000"/>
      <w:lang w:eastAsia="en-GB"/>
    </w:rPr>
  </w:style>
  <w:style w:type="paragraph" w:customStyle="1" w:styleId="CM148">
    <w:name w:val="CM148"/>
    <w:basedOn w:val="Default"/>
    <w:next w:val="Default"/>
    <w:uiPriority w:val="99"/>
    <w:rsid w:val="001B57CE"/>
    <w:rPr>
      <w:color w:val="auto"/>
    </w:rPr>
  </w:style>
  <w:style w:type="character" w:styleId="Hyperlink">
    <w:name w:val="Hyperlink"/>
    <w:uiPriority w:val="99"/>
    <w:unhideWhenUsed/>
    <w:rsid w:val="001B57CE"/>
    <w:rPr>
      <w:color w:val="0000FF"/>
      <w:u w:val="single"/>
    </w:rPr>
  </w:style>
  <w:style w:type="paragraph" w:customStyle="1" w:styleId="CM158">
    <w:name w:val="CM158"/>
    <w:basedOn w:val="Default"/>
    <w:next w:val="Default"/>
    <w:uiPriority w:val="99"/>
    <w:rsid w:val="007872B8"/>
    <w:rPr>
      <w:color w:val="auto"/>
    </w:rPr>
  </w:style>
  <w:style w:type="paragraph" w:styleId="Footer">
    <w:name w:val="footer"/>
    <w:basedOn w:val="Normal"/>
    <w:link w:val="FooterChar"/>
    <w:uiPriority w:val="99"/>
    <w:unhideWhenUsed/>
    <w:rsid w:val="00270B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0BDF"/>
    <w:rPr>
      <w:rFonts w:ascii="Calibri" w:eastAsia="Calibri" w:hAnsi="Calibri" w:cs="Times New Roman"/>
      <w:sz w:val="22"/>
      <w:szCs w:val="22"/>
    </w:rPr>
  </w:style>
  <w:style w:type="character" w:styleId="CommentReference">
    <w:name w:val="annotation reference"/>
    <w:basedOn w:val="DefaultParagraphFont"/>
    <w:uiPriority w:val="99"/>
    <w:semiHidden/>
    <w:unhideWhenUsed/>
    <w:rsid w:val="004E6FEC"/>
    <w:rPr>
      <w:sz w:val="16"/>
      <w:szCs w:val="16"/>
    </w:rPr>
  </w:style>
  <w:style w:type="paragraph" w:styleId="CommentText">
    <w:name w:val="annotation text"/>
    <w:basedOn w:val="Normal"/>
    <w:link w:val="CommentTextChar"/>
    <w:uiPriority w:val="99"/>
    <w:semiHidden/>
    <w:unhideWhenUsed/>
    <w:rsid w:val="004E6FEC"/>
    <w:pPr>
      <w:spacing w:line="240" w:lineRule="auto"/>
    </w:pPr>
    <w:rPr>
      <w:sz w:val="20"/>
      <w:szCs w:val="20"/>
    </w:rPr>
  </w:style>
  <w:style w:type="character" w:customStyle="1" w:styleId="CommentTextChar">
    <w:name w:val="Comment Text Char"/>
    <w:basedOn w:val="DefaultParagraphFont"/>
    <w:link w:val="CommentText"/>
    <w:uiPriority w:val="99"/>
    <w:semiHidden/>
    <w:rsid w:val="004E6FE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E6FEC"/>
    <w:rPr>
      <w:b/>
      <w:bCs/>
    </w:rPr>
  </w:style>
  <w:style w:type="character" w:customStyle="1" w:styleId="CommentSubjectChar">
    <w:name w:val="Comment Subject Char"/>
    <w:basedOn w:val="CommentTextChar"/>
    <w:link w:val="CommentSubject"/>
    <w:uiPriority w:val="99"/>
    <w:semiHidden/>
    <w:rsid w:val="004E6FEC"/>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4E6F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FEC"/>
    <w:rPr>
      <w:rFonts w:ascii="Segoe UI" w:eastAsia="Calibri" w:hAnsi="Segoe UI" w:cs="Segoe UI"/>
      <w:sz w:val="18"/>
      <w:szCs w:val="18"/>
    </w:rPr>
  </w:style>
  <w:style w:type="character" w:styleId="UnresolvedMention">
    <w:name w:val="Unresolved Mention"/>
    <w:basedOn w:val="DefaultParagraphFont"/>
    <w:uiPriority w:val="99"/>
    <w:semiHidden/>
    <w:unhideWhenUsed/>
    <w:rsid w:val="00045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060379">
      <w:bodyDiv w:val="1"/>
      <w:marLeft w:val="0"/>
      <w:marRight w:val="0"/>
      <w:marTop w:val="0"/>
      <w:marBottom w:val="0"/>
      <w:divBdr>
        <w:top w:val="none" w:sz="0" w:space="0" w:color="auto"/>
        <w:left w:val="none" w:sz="0" w:space="0" w:color="auto"/>
        <w:bottom w:val="none" w:sz="0" w:space="0" w:color="auto"/>
        <w:right w:val="none" w:sz="0" w:space="0" w:color="auto"/>
      </w:divBdr>
      <w:divsChild>
        <w:div w:id="271480288">
          <w:marLeft w:val="547"/>
          <w:marRight w:val="0"/>
          <w:marTop w:val="86"/>
          <w:marBottom w:val="0"/>
          <w:divBdr>
            <w:top w:val="none" w:sz="0" w:space="0" w:color="auto"/>
            <w:left w:val="none" w:sz="0" w:space="0" w:color="auto"/>
            <w:bottom w:val="none" w:sz="0" w:space="0" w:color="auto"/>
            <w:right w:val="none" w:sz="0" w:space="0" w:color="auto"/>
          </w:divBdr>
        </w:div>
        <w:div w:id="1617522409">
          <w:marLeft w:val="547"/>
          <w:marRight w:val="0"/>
          <w:marTop w:val="86"/>
          <w:marBottom w:val="0"/>
          <w:divBdr>
            <w:top w:val="none" w:sz="0" w:space="0" w:color="auto"/>
            <w:left w:val="none" w:sz="0" w:space="0" w:color="auto"/>
            <w:bottom w:val="none" w:sz="0" w:space="0" w:color="auto"/>
            <w:right w:val="none" w:sz="0" w:space="0" w:color="auto"/>
          </w:divBdr>
        </w:div>
        <w:div w:id="932083129">
          <w:marLeft w:val="547"/>
          <w:marRight w:val="0"/>
          <w:marTop w:val="86"/>
          <w:marBottom w:val="0"/>
          <w:divBdr>
            <w:top w:val="none" w:sz="0" w:space="0" w:color="auto"/>
            <w:left w:val="none" w:sz="0" w:space="0" w:color="auto"/>
            <w:bottom w:val="none" w:sz="0" w:space="0" w:color="auto"/>
            <w:right w:val="none" w:sz="0" w:space="0" w:color="auto"/>
          </w:divBdr>
        </w:div>
        <w:div w:id="2018921030">
          <w:marLeft w:val="547"/>
          <w:marRight w:val="0"/>
          <w:marTop w:val="86"/>
          <w:marBottom w:val="0"/>
          <w:divBdr>
            <w:top w:val="none" w:sz="0" w:space="0" w:color="auto"/>
            <w:left w:val="none" w:sz="0" w:space="0" w:color="auto"/>
            <w:bottom w:val="none" w:sz="0" w:space="0" w:color="auto"/>
            <w:right w:val="none" w:sz="0" w:space="0" w:color="auto"/>
          </w:divBdr>
        </w:div>
      </w:divsChild>
    </w:div>
    <w:div w:id="189802218">
      <w:bodyDiv w:val="1"/>
      <w:marLeft w:val="0"/>
      <w:marRight w:val="0"/>
      <w:marTop w:val="0"/>
      <w:marBottom w:val="0"/>
      <w:divBdr>
        <w:top w:val="none" w:sz="0" w:space="0" w:color="auto"/>
        <w:left w:val="none" w:sz="0" w:space="0" w:color="auto"/>
        <w:bottom w:val="none" w:sz="0" w:space="0" w:color="auto"/>
        <w:right w:val="none" w:sz="0" w:space="0" w:color="auto"/>
      </w:divBdr>
    </w:div>
    <w:div w:id="206524936">
      <w:bodyDiv w:val="1"/>
      <w:marLeft w:val="0"/>
      <w:marRight w:val="0"/>
      <w:marTop w:val="0"/>
      <w:marBottom w:val="0"/>
      <w:divBdr>
        <w:top w:val="none" w:sz="0" w:space="0" w:color="auto"/>
        <w:left w:val="none" w:sz="0" w:space="0" w:color="auto"/>
        <w:bottom w:val="none" w:sz="0" w:space="0" w:color="auto"/>
        <w:right w:val="none" w:sz="0" w:space="0" w:color="auto"/>
      </w:divBdr>
    </w:div>
    <w:div w:id="1842315060">
      <w:bodyDiv w:val="1"/>
      <w:marLeft w:val="0"/>
      <w:marRight w:val="0"/>
      <w:marTop w:val="0"/>
      <w:marBottom w:val="0"/>
      <w:divBdr>
        <w:top w:val="none" w:sz="0" w:space="0" w:color="auto"/>
        <w:left w:val="none" w:sz="0" w:space="0" w:color="auto"/>
        <w:bottom w:val="none" w:sz="0" w:space="0" w:color="auto"/>
        <w:right w:val="none" w:sz="0" w:space="0" w:color="auto"/>
      </w:divBdr>
    </w:div>
    <w:div w:id="193208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gov.uk/guidance/meeting-digital-and-technology-standards-in-schools-and-colleges/filtering-and-monitoring-standards-for-schools-and-colleges"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nottinghamshirescb.procedureson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3941B4645C5FA48B8BB95BC0B26DC61" ma:contentTypeVersion="25" ma:contentTypeDescription="Create a new document." ma:contentTypeScope="" ma:versionID="7611e78f9be6824cc90da078dedd3dd1">
  <xsd:schema xmlns:xsd="http://www.w3.org/2001/XMLSchema" xmlns:xs="http://www.w3.org/2001/XMLSchema" xmlns:p="http://schemas.microsoft.com/office/2006/metadata/properties" xmlns:ns2="e1527b62-e155-4c22-a45d-766d1ba8fc42" xmlns:ns3="a797ecd5-c736-44d3-9b9f-30dc24b33c3e" targetNamespace="http://schemas.microsoft.com/office/2006/metadata/properties" ma:root="true" ma:fieldsID="7eeac4531ad43d7367748dcaa30cb321" ns2:_="" ns3:_="">
    <xsd:import namespace="e1527b62-e155-4c22-a45d-766d1ba8fc42"/>
    <xsd:import namespace="a797ecd5-c736-44d3-9b9f-30dc24b33c3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527b62-e155-4c22-a45d-766d1ba8fc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97ecd5-c736-44d3-9b9f-30dc24b33c3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xmlns="">
    <Name>ItemUpdatedEventHandlerForConceptSearch</Name>
    <Synchronization>Asynchronous</Synchronization>
    <Type>10002</Type>
    <SequenceNumber>10001</SequenceNumber>
    <Url/>
    <Assembly>conceptSearching.Sharepoint.ContentTypes2010, Version=1.0.0.0, Culture=neutral, PublicKeyToken=858f8f13980e4745</Assembly>
    <Class>conceptSearching.Sharepoint.ContentTypes2010.CSHandleEvent</Class>
    <Data/>
    <Filter/>
  </Receiver>
  <Receiver xmlns="">
    <Name>ItemUpdatingEventHandlerForConceptSearch</Name>
    <Synchronization>Synchronous</Synchronization>
    <Type>2</Type>
    <SequenceNumber>10001</SequenceNumber>
    <Url/>
    <Assembly>conceptSearching.Sharepoint.ContentTypes2010, Version=1.0.0.0, Culture=neutral, PublicKeyToken=858f8f13980e4745</Assembly>
    <Class>conceptSearching.Sharepoint.ContentTypes2010.CSHandleEvent</Class>
    <Data/>
    <Filter/>
  </Receiver>
  <Receiver xmlns="">
    <Name>ItemCheckedInEventHandlerForConceptSearch</Name>
    <Synchronization>Asynchronous</Synchronization>
    <Type>10004</Type>
    <SequenceNumber>10002</SequenceNumber>
    <Url/>
    <Assembly>conceptSearching.Sharepoint.ContentTypes2010, Version=1.0.0.0, Culture=neutral, PublicKeyToken=858f8f13980e4745</Assembly>
    <Class>conceptSearching.Sharepoint.ContentTypes2010.CSHandleEvent</Class>
    <Data/>
    <Filter/>
  </Receiver>
  <Receiver xmlns="">
    <Name>ItemUncheckedOutEventHandlerForConceptSearch</Name>
    <Synchronization>Asynchronous</Synchronization>
    <Type>10006</Type>
    <SequenceNumber>10003</SequenceNumber>
    <Url/>
    <Assembly>conceptSearching.Sharepoint.ContentTypes2010, Version=1.0.0.0, Culture=neutral, PublicKeyToken=858f8f13980e4745</Assembly>
    <Class>conceptSearching.Sharepoint.ContentTypes2010.CSHandleEvent</Class>
    <Data/>
    <Filter/>
  </Receiver>
  <Receiver xmlns="">
    <Name>ItemAddedEventHandlerForConceptSearch</Name>
    <Synchronization>Asynchronous</Synchronization>
    <Type>10001</Type>
    <SequenceNumber>10004</SequenceNumber>
    <Url/>
    <Assembly>conceptSearching.Sharepoint.ContentTypes2010, Version=1.0.0.0, Culture=neutral, PublicKeyToken=858f8f13980e4745</Assembly>
    <Class>conceptSearching.Sharepoint.ContentTypes2010.CSHandleEvent</Class>
    <Data/>
    <Filter/>
  </Receiver>
  <Receiver xmlns="">
    <Name>ItemFileMovedEventHandlerForConceptSearch</Name>
    <Synchronization>Asynchronous</Synchronization>
    <Type>10009</Type>
    <SequenceNumber>10005</SequenceNumber>
    <Url/>
    <Assembly>conceptSearching.Sharepoint.ContentTypes2010, Version=1.0.0.0, Culture=neutral, PublicKeyToken=858f8f13980e4745</Assembly>
    <Class>conceptSearching.Sharepoint.ContentTypes2010.CSHandleEvent</Class>
    <Data/>
    <Filter/>
  </Receiver>
  <Receiver xmlns="">
    <Name>ItemDeletedEventHandlerForConceptSearch</Name>
    <Synchronization>Asynchronous</Synchronization>
    <Type>10003</Type>
    <SequenceNumber>10006</SequenceNumber>
    <Url/>
    <Assembly>conceptSearching.Sharepoint.ContentTypes2010, Version=1.0.0.0, Culture=neutral, PublicKeyToken=858f8f13980e4745</Assembly>
    <Class>conceptSearching.Sharepoint.ContentTypes2010.CSHandleEvent</Class>
    <Data/>
    <Filter/>
  </Receiver>
</spe:Receivers>
</file>

<file path=customXml/itemProps1.xml><?xml version="1.0" encoding="utf-8"?>
<ds:datastoreItem xmlns:ds="http://schemas.openxmlformats.org/officeDocument/2006/customXml" ds:itemID="{3E25B5E5-4127-42E5-A973-ECC8855746B3}">
  <ds:schemaRefs>
    <ds:schemaRef ds:uri="http://schemas.openxmlformats.org/officeDocument/2006/bibliography"/>
  </ds:schemaRefs>
</ds:datastoreItem>
</file>

<file path=customXml/itemProps2.xml><?xml version="1.0" encoding="utf-8"?>
<ds:datastoreItem xmlns:ds="http://schemas.openxmlformats.org/officeDocument/2006/customXml" ds:itemID="{63BAB404-06ED-4D12-8856-491CFF5421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527b62-e155-4c22-a45d-766d1ba8fc42"/>
    <ds:schemaRef ds:uri="a797ecd5-c736-44d3-9b9f-30dc24b33c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FED925-9CEC-45C3-8662-4151869A7DF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5E9BEB1-17B9-4936-B3F1-E1D6AD982FB7}">
  <ds:schemaRefs>
    <ds:schemaRef ds:uri="http://schemas.microsoft.com/sharepoint/v3/contenttype/forms"/>
  </ds:schemaRefs>
</ds:datastoreItem>
</file>

<file path=customXml/itemProps5.xml><?xml version="1.0" encoding="utf-8"?>
<ds:datastoreItem xmlns:ds="http://schemas.openxmlformats.org/officeDocument/2006/customXml" ds:itemID="{FA8AF981-7932-48D8-8948-F47D7533C308}">
  <ds:schemaRefs>
    <ds:schemaRef ds:uri="http://schemas.microsoft.com/sharepoint/event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4056</Words>
  <Characters>23122</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Nottinghamshire County Council</Company>
  <LinksUpToDate>false</LinksUpToDate>
  <CharactersWithSpaces>27124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Cheryl Stollery</dc:creator>
  <cp:lastModifiedBy>Cheryl Stollery</cp:lastModifiedBy>
  <cp:revision>2</cp:revision>
  <dcterms:created xsi:type="dcterms:W3CDTF">2023-07-04T11:49:00Z</dcterms:created>
  <dcterms:modified xsi:type="dcterms:W3CDTF">2023-07-04T11:49:00Z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0x01010033941B4645C5FA48B8BB95BC0B26DC61</vt:lpwstr>
  </property>
</Properties>
</file>